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E8557" w14:textId="77777777" w:rsidR="0058626F" w:rsidRDefault="0058626F" w:rsidP="0058626F">
      <w:pPr>
        <w:widowControl w:val="0"/>
        <w:autoSpaceDE w:val="0"/>
        <w:autoSpaceDN w:val="0"/>
        <w:adjustRightInd w:val="0"/>
        <w:jc w:val="center"/>
        <w:rPr>
          <w:rFonts w:ascii="Helvetica" w:hAnsi="Helvetica" w:cs="Helvetica Neue"/>
          <w:color w:val="0E0E0E"/>
          <w:sz w:val="56"/>
          <w:szCs w:val="56"/>
        </w:rPr>
      </w:pPr>
      <w:r>
        <w:rPr>
          <w:rFonts w:ascii="Helvetica" w:hAnsi="Helvetica" w:cs="Helvetica Neue"/>
          <w:noProof/>
          <w:color w:val="0E0E0E"/>
          <w:sz w:val="56"/>
          <w:szCs w:val="56"/>
        </w:rPr>
        <w:drawing>
          <wp:anchor distT="0" distB="0" distL="114300" distR="114300" simplePos="0" relativeHeight="251660288" behindDoc="0" locked="0" layoutInCell="1" allowOverlap="1" wp14:anchorId="35267A97" wp14:editId="12157DCA">
            <wp:simplePos x="0" y="0"/>
            <wp:positionH relativeFrom="column">
              <wp:posOffset>4686300</wp:posOffset>
            </wp:positionH>
            <wp:positionV relativeFrom="paragraph">
              <wp:posOffset>0</wp:posOffset>
            </wp:positionV>
            <wp:extent cx="916305" cy="9163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 Logo 1 inch.png"/>
                    <pic:cNvPicPr/>
                  </pic:nvPicPr>
                  <pic:blipFill>
                    <a:blip r:embed="rId8">
                      <a:extLst>
                        <a:ext uri="{28A0092B-C50C-407E-A947-70E740481C1C}">
                          <a14:useLocalDpi xmlns:a14="http://schemas.microsoft.com/office/drawing/2010/main" val="0"/>
                        </a:ext>
                      </a:extLst>
                    </a:blip>
                    <a:stretch>
                      <a:fillRect/>
                    </a:stretch>
                  </pic:blipFill>
                  <pic:spPr>
                    <a:xfrm>
                      <a:off x="0" y="0"/>
                      <a:ext cx="916305" cy="916305"/>
                    </a:xfrm>
                    <a:prstGeom prst="rect">
                      <a:avLst/>
                    </a:prstGeom>
                  </pic:spPr>
                </pic:pic>
              </a:graphicData>
            </a:graphic>
          </wp:anchor>
        </w:drawing>
      </w:r>
      <w:r>
        <w:rPr>
          <w:rFonts w:ascii="Helvetica" w:hAnsi="Helvetica" w:cs="Helvetica Neue"/>
          <w:noProof/>
          <w:color w:val="0E0E0E"/>
          <w:sz w:val="56"/>
          <w:szCs w:val="56"/>
        </w:rPr>
        <w:drawing>
          <wp:anchor distT="0" distB="0" distL="114300" distR="114300" simplePos="0" relativeHeight="251658240" behindDoc="0" locked="0" layoutInCell="1" allowOverlap="1" wp14:anchorId="048E0654" wp14:editId="639FD99B">
            <wp:simplePos x="0" y="0"/>
            <wp:positionH relativeFrom="column">
              <wp:align>left</wp:align>
            </wp:positionH>
            <wp:positionV relativeFrom="paragraph">
              <wp:align>top</wp:align>
            </wp:positionV>
            <wp:extent cx="916305" cy="9163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 Logo 1 inch.png"/>
                    <pic:cNvPicPr/>
                  </pic:nvPicPr>
                  <pic:blipFill>
                    <a:blip r:embed="rId8">
                      <a:extLst>
                        <a:ext uri="{28A0092B-C50C-407E-A947-70E740481C1C}">
                          <a14:useLocalDpi xmlns:a14="http://schemas.microsoft.com/office/drawing/2010/main" val="0"/>
                        </a:ext>
                      </a:extLst>
                    </a:blip>
                    <a:stretch>
                      <a:fillRect/>
                    </a:stretch>
                  </pic:blipFill>
                  <pic:spPr>
                    <a:xfrm>
                      <a:off x="0" y="0"/>
                      <a:ext cx="916305" cy="916305"/>
                    </a:xfrm>
                    <a:prstGeom prst="rect">
                      <a:avLst/>
                    </a:prstGeom>
                  </pic:spPr>
                </pic:pic>
              </a:graphicData>
            </a:graphic>
          </wp:anchor>
        </w:drawing>
      </w:r>
      <w:r>
        <w:rPr>
          <w:rFonts w:ascii="Helvetica" w:hAnsi="Helvetica" w:cs="Helvetica Neue"/>
          <w:color w:val="0E0E0E"/>
          <w:sz w:val="56"/>
          <w:szCs w:val="56"/>
        </w:rPr>
        <w:t>The</w:t>
      </w:r>
    </w:p>
    <w:p w14:paraId="79F92123" w14:textId="1B55F8DE" w:rsidR="0058626F" w:rsidRDefault="00722BFC" w:rsidP="0058626F">
      <w:pPr>
        <w:widowControl w:val="0"/>
        <w:autoSpaceDE w:val="0"/>
        <w:autoSpaceDN w:val="0"/>
        <w:adjustRightInd w:val="0"/>
        <w:jc w:val="center"/>
        <w:rPr>
          <w:rFonts w:ascii="Helvetica" w:hAnsi="Helvetica" w:cs="Helvetica Neue"/>
          <w:color w:val="0E0E0E"/>
          <w:sz w:val="56"/>
          <w:szCs w:val="56"/>
        </w:rPr>
      </w:pPr>
      <w:r w:rsidRPr="004E4E77">
        <w:rPr>
          <w:rFonts w:ascii="Helvetica" w:hAnsi="Helvetica" w:cs="Helvetica Neue"/>
          <w:color w:val="0E0E0E"/>
          <w:sz w:val="56"/>
          <w:szCs w:val="56"/>
        </w:rPr>
        <w:t>S</w:t>
      </w:r>
      <w:r w:rsidR="00C8009C" w:rsidRPr="004E4E77">
        <w:rPr>
          <w:rFonts w:ascii="Helvetica" w:hAnsi="Helvetica" w:cs="Helvetica Neue"/>
          <w:color w:val="0E0E0E"/>
          <w:sz w:val="56"/>
          <w:szCs w:val="56"/>
        </w:rPr>
        <w:t>.</w:t>
      </w:r>
      <w:r w:rsidR="0058626F">
        <w:rPr>
          <w:rFonts w:ascii="Helvetica" w:hAnsi="Helvetica" w:cs="Helvetica Neue"/>
          <w:color w:val="0E0E0E"/>
          <w:sz w:val="56"/>
          <w:szCs w:val="56"/>
        </w:rPr>
        <w:t>P.R.I.N.G.S.</w:t>
      </w:r>
      <w:bookmarkStart w:id="0" w:name="_GoBack"/>
      <w:bookmarkEnd w:id="0"/>
    </w:p>
    <w:p w14:paraId="73BE167B" w14:textId="65793ED6" w:rsidR="00D318FA" w:rsidRPr="004E4E77" w:rsidRDefault="00722BFC" w:rsidP="0058626F">
      <w:pPr>
        <w:widowControl w:val="0"/>
        <w:autoSpaceDE w:val="0"/>
        <w:autoSpaceDN w:val="0"/>
        <w:adjustRightInd w:val="0"/>
        <w:jc w:val="center"/>
        <w:rPr>
          <w:rFonts w:ascii="Helvetica" w:hAnsi="Helvetica" w:cs="Helvetica Neue"/>
          <w:color w:val="0E0E0E"/>
          <w:sz w:val="56"/>
          <w:szCs w:val="56"/>
        </w:rPr>
      </w:pPr>
      <w:r w:rsidRPr="004E4E77">
        <w:rPr>
          <w:rFonts w:ascii="Helvetica" w:hAnsi="Helvetica" w:cs="Helvetica Neue"/>
          <w:color w:val="0E0E0E"/>
          <w:sz w:val="56"/>
          <w:szCs w:val="56"/>
        </w:rPr>
        <w:t>Method:</w:t>
      </w:r>
    </w:p>
    <w:p w14:paraId="5E715F53" w14:textId="429169CF" w:rsidR="00722BFC" w:rsidRPr="0058626F" w:rsidRDefault="004E4E77" w:rsidP="0058626F">
      <w:pPr>
        <w:widowControl w:val="0"/>
        <w:autoSpaceDE w:val="0"/>
        <w:autoSpaceDN w:val="0"/>
        <w:adjustRightInd w:val="0"/>
        <w:jc w:val="center"/>
        <w:rPr>
          <w:rFonts w:ascii="Helvetica" w:hAnsi="Helvetica" w:cs="Helvetica Neue"/>
          <w:i/>
          <w:color w:val="0E0E0E"/>
        </w:rPr>
      </w:pPr>
      <w:r w:rsidRPr="0058626F">
        <w:rPr>
          <w:rFonts w:ascii="Helvetica" w:hAnsi="Helvetica" w:cs="Helvetica Neue"/>
          <w:i/>
          <w:color w:val="0E0E0E"/>
        </w:rPr>
        <w:t>(</w:t>
      </w:r>
      <w:r w:rsidR="0058626F" w:rsidRPr="0058626F">
        <w:rPr>
          <w:rFonts w:ascii="Helvetica" w:hAnsi="Helvetica" w:cs="Helvetica Neue"/>
          <w:i/>
          <w:color w:val="0E0E0E"/>
        </w:rPr>
        <w:t>Propel your book forward</w:t>
      </w:r>
      <w:r w:rsidR="0058626F">
        <w:rPr>
          <w:rFonts w:ascii="Helvetica" w:hAnsi="Helvetica" w:cs="Helvetica Neue"/>
          <w:i/>
          <w:color w:val="0E0E0E"/>
        </w:rPr>
        <w:t xml:space="preserve"> </w:t>
      </w:r>
      <w:r w:rsidR="00722BFC" w:rsidRPr="0058626F">
        <w:rPr>
          <w:rFonts w:ascii="Helvetica" w:hAnsi="Helvetica" w:cs="Helvetica Neue"/>
          <w:i/>
          <w:color w:val="0E0E0E"/>
        </w:rPr>
        <w:t>with a powerful</w:t>
      </w:r>
      <w:r w:rsidRPr="0058626F">
        <w:rPr>
          <w:rFonts w:ascii="Helvetica" w:hAnsi="Helvetica" w:cs="Helvetica Neue"/>
          <w:i/>
          <w:color w:val="0E0E0E"/>
        </w:rPr>
        <w:t xml:space="preserve"> first paragraph)</w:t>
      </w:r>
    </w:p>
    <w:p w14:paraId="3E62C9B2" w14:textId="77777777" w:rsidR="00722BFC" w:rsidRPr="00E57ABF" w:rsidRDefault="00722BFC" w:rsidP="00D318FA">
      <w:pPr>
        <w:widowControl w:val="0"/>
        <w:autoSpaceDE w:val="0"/>
        <w:autoSpaceDN w:val="0"/>
        <w:adjustRightInd w:val="0"/>
        <w:rPr>
          <w:rFonts w:ascii="Helvetica" w:hAnsi="Helvetica" w:cs="Helvetica Neue"/>
          <w:sz w:val="28"/>
          <w:szCs w:val="28"/>
          <w:u w:color="15ABFA"/>
        </w:rPr>
      </w:pPr>
    </w:p>
    <w:p w14:paraId="6145B53A" w14:textId="77777777" w:rsidR="0058626F" w:rsidRDefault="0058626F" w:rsidP="00D318FA">
      <w:pPr>
        <w:widowControl w:val="0"/>
        <w:autoSpaceDE w:val="0"/>
        <w:autoSpaceDN w:val="0"/>
        <w:adjustRightInd w:val="0"/>
        <w:rPr>
          <w:rFonts w:ascii="Helvetica" w:hAnsi="Helvetica" w:cs="Helvetica Neue"/>
          <w:u w:color="15ABFA"/>
        </w:rPr>
      </w:pPr>
    </w:p>
    <w:p w14:paraId="6EE083A2" w14:textId="77777777" w:rsidR="00810777" w:rsidRPr="004E4E77" w:rsidRDefault="00722BFC" w:rsidP="00D318FA">
      <w:pPr>
        <w:widowControl w:val="0"/>
        <w:autoSpaceDE w:val="0"/>
        <w:autoSpaceDN w:val="0"/>
        <w:adjustRightInd w:val="0"/>
        <w:rPr>
          <w:rFonts w:ascii="Helvetica" w:hAnsi="Helvetica" w:cs="Helvetica Neue"/>
          <w:u w:color="15ABFA"/>
        </w:rPr>
      </w:pPr>
      <w:r w:rsidRPr="004E4E77">
        <w:rPr>
          <w:rFonts w:ascii="Helvetica" w:hAnsi="Helvetica" w:cs="Helvetica Neue"/>
          <w:u w:color="15ABFA"/>
        </w:rPr>
        <w:t>Every book/chapter needs a powerful first paragraph to spring the story forward and compel the reader to invest his or her time on reading further. A good opening paragraph drives a story onward, it sets the tone and mood for what follows, and draws the reader deeper.</w:t>
      </w:r>
    </w:p>
    <w:p w14:paraId="3626D31E" w14:textId="77777777" w:rsidR="00722BFC" w:rsidRDefault="00722BFC" w:rsidP="00D318FA">
      <w:pPr>
        <w:widowControl w:val="0"/>
        <w:autoSpaceDE w:val="0"/>
        <w:autoSpaceDN w:val="0"/>
        <w:adjustRightInd w:val="0"/>
        <w:rPr>
          <w:rFonts w:ascii="Helvetica" w:hAnsi="Helvetica" w:cs="Helvetica Neue"/>
          <w:sz w:val="28"/>
          <w:szCs w:val="28"/>
          <w:u w:color="15ABFA"/>
        </w:rPr>
      </w:pPr>
    </w:p>
    <w:p w14:paraId="0A7DE3B8" w14:textId="77777777" w:rsidR="00482D1D" w:rsidRPr="00E57ABF" w:rsidRDefault="00482D1D" w:rsidP="00D318FA">
      <w:pPr>
        <w:widowControl w:val="0"/>
        <w:autoSpaceDE w:val="0"/>
        <w:autoSpaceDN w:val="0"/>
        <w:adjustRightInd w:val="0"/>
        <w:rPr>
          <w:rFonts w:ascii="Helvetica" w:hAnsi="Helvetica" w:cs="Helvetica Neue"/>
          <w:sz w:val="28"/>
          <w:szCs w:val="28"/>
          <w:u w:color="15ABFA"/>
        </w:rPr>
      </w:pPr>
      <w:r>
        <w:rPr>
          <w:rFonts w:ascii="Helvetica" w:hAnsi="Helvetica" w:cs="Helvetica Neue"/>
          <w:sz w:val="28"/>
          <w:szCs w:val="28"/>
          <w:u w:color="15ABFA"/>
        </w:rPr>
        <w:t>3</w:t>
      </w:r>
      <w:r w:rsidRPr="00482D1D">
        <w:rPr>
          <w:rFonts w:ascii="Helvetica" w:hAnsi="Helvetica" w:cs="Helvetica Neue"/>
          <w:sz w:val="28"/>
          <w:szCs w:val="28"/>
          <w:u w:color="15ABFA"/>
          <w:vertAlign w:val="superscript"/>
        </w:rPr>
        <w:t>rd</w:t>
      </w:r>
      <w:r>
        <w:rPr>
          <w:rFonts w:ascii="Helvetica" w:hAnsi="Helvetica" w:cs="Helvetica Neue"/>
          <w:sz w:val="28"/>
          <w:szCs w:val="28"/>
          <w:u w:color="15ABFA"/>
        </w:rPr>
        <w:t xml:space="preserve"> Person</w:t>
      </w:r>
    </w:p>
    <w:p w14:paraId="1A95B7B4" w14:textId="77777777" w:rsidR="00D50293" w:rsidRPr="00D50293" w:rsidRDefault="00722BFC" w:rsidP="004E4E77">
      <w:pPr>
        <w:widowControl w:val="0"/>
        <w:autoSpaceDE w:val="0"/>
        <w:autoSpaceDN w:val="0"/>
        <w:adjustRightInd w:val="0"/>
        <w:spacing w:line="480" w:lineRule="auto"/>
        <w:rPr>
          <w:rFonts w:ascii="Helvetica" w:hAnsi="Helvetica" w:cs="Cambria"/>
          <w:b/>
          <w:color w:val="C0504D" w:themeColor="accent2"/>
        </w:rPr>
      </w:pPr>
      <w:r w:rsidRPr="00263CFB">
        <w:rPr>
          <w:rFonts w:ascii="Helvetica" w:hAnsi="Helvetica" w:cs="Cambria"/>
          <w:b/>
          <w:color w:val="FF0000"/>
        </w:rPr>
        <w:t>Scott McNally</w:t>
      </w:r>
      <w:r w:rsidRPr="00263CFB">
        <w:rPr>
          <w:rFonts w:ascii="Helvetica" w:hAnsi="Helvetica" w:cs="Cambria"/>
          <w:b/>
        </w:rPr>
        <w:t xml:space="preserve"> </w:t>
      </w:r>
      <w:r w:rsidRPr="00263CFB">
        <w:rPr>
          <w:rFonts w:ascii="Helvetica" w:hAnsi="Helvetica" w:cs="Cambria"/>
          <w:b/>
          <w:color w:val="0000FF"/>
        </w:rPr>
        <w:t>concealed</w:t>
      </w:r>
      <w:r w:rsidRPr="00E57ABF">
        <w:rPr>
          <w:rFonts w:ascii="Helvetica" w:hAnsi="Helvetica" w:cs="Cambria"/>
          <w:color w:val="0000FF"/>
        </w:rPr>
        <w:t xml:space="preserve"> </w:t>
      </w:r>
      <w:r w:rsidRPr="00E57ABF">
        <w:rPr>
          <w:rFonts w:ascii="Helvetica" w:hAnsi="Helvetica" w:cs="Cambria"/>
        </w:rPr>
        <w:t xml:space="preserve">the </w:t>
      </w:r>
      <w:r w:rsidRPr="007B4E0D">
        <w:rPr>
          <w:rFonts w:ascii="Helvetica" w:hAnsi="Helvetica" w:cs="Cambria"/>
          <w:b/>
          <w:color w:val="4BACC6" w:themeColor="accent5"/>
        </w:rPr>
        <w:t>rose bouquet</w:t>
      </w:r>
      <w:r w:rsidRPr="00E57ABF">
        <w:rPr>
          <w:rFonts w:ascii="Helvetica" w:hAnsi="Helvetica" w:cs="Cambria"/>
        </w:rPr>
        <w:t xml:space="preserve"> under his </w:t>
      </w:r>
      <w:r w:rsidRPr="00F14552">
        <w:rPr>
          <w:rFonts w:ascii="Helvetica" w:hAnsi="Helvetica" w:cs="Cambria"/>
          <w:b/>
          <w:color w:val="FF6600"/>
        </w:rPr>
        <w:t>wrinkled</w:t>
      </w:r>
      <w:r w:rsidRPr="00E57ABF">
        <w:rPr>
          <w:rFonts w:ascii="Helvetica" w:hAnsi="Helvetica" w:cs="Cambria"/>
        </w:rPr>
        <w:t xml:space="preserve"> </w:t>
      </w:r>
      <w:r w:rsidRPr="007B4E0D">
        <w:rPr>
          <w:rFonts w:ascii="Helvetica" w:hAnsi="Helvetica" w:cs="Cambria"/>
          <w:b/>
          <w:color w:val="4BACC6" w:themeColor="accent5"/>
        </w:rPr>
        <w:t>sport coat</w:t>
      </w:r>
      <w:r w:rsidRPr="00E57ABF">
        <w:rPr>
          <w:rFonts w:ascii="Helvetica" w:hAnsi="Helvetica" w:cs="Cambria"/>
        </w:rPr>
        <w:t xml:space="preserve">. He </w:t>
      </w:r>
      <w:r w:rsidRPr="00263CFB">
        <w:rPr>
          <w:rFonts w:ascii="Helvetica" w:hAnsi="Helvetica" w:cs="Cambria"/>
          <w:b/>
          <w:color w:val="008000"/>
        </w:rPr>
        <w:t>tugged</w:t>
      </w:r>
      <w:r w:rsidRPr="00E57ABF">
        <w:rPr>
          <w:rFonts w:ascii="Helvetica" w:hAnsi="Helvetica" w:cs="Cambria"/>
        </w:rPr>
        <w:t xml:space="preserve"> at his </w:t>
      </w:r>
      <w:r w:rsidRPr="00263CFB">
        <w:rPr>
          <w:rFonts w:ascii="Helvetica" w:hAnsi="Helvetica" w:cs="Cambria"/>
          <w:b/>
          <w:color w:val="4BACC6" w:themeColor="accent5"/>
        </w:rPr>
        <w:t>bowtie</w:t>
      </w:r>
      <w:r w:rsidRPr="00E57ABF">
        <w:rPr>
          <w:rFonts w:ascii="Helvetica" w:hAnsi="Helvetica" w:cs="Cambria"/>
        </w:rPr>
        <w:t xml:space="preserve">, </w:t>
      </w:r>
      <w:r w:rsidRPr="00263CFB">
        <w:rPr>
          <w:rFonts w:ascii="Helvetica" w:hAnsi="Helvetica" w:cs="Cambria"/>
          <w:b/>
          <w:color w:val="008000"/>
        </w:rPr>
        <w:t>gulping</w:t>
      </w:r>
      <w:r w:rsidRPr="00E57ABF">
        <w:rPr>
          <w:rFonts w:ascii="Helvetica" w:hAnsi="Helvetica" w:cs="Cambria"/>
        </w:rPr>
        <w:t xml:space="preserve"> from the </w:t>
      </w:r>
      <w:r w:rsidRPr="00263CFB">
        <w:rPr>
          <w:rFonts w:ascii="Helvetica" w:hAnsi="Helvetica" w:cs="Cambria"/>
          <w:b/>
          <w:color w:val="FF6600"/>
        </w:rPr>
        <w:t>uncomfortable heat</w:t>
      </w:r>
      <w:r w:rsidRPr="00E57ABF">
        <w:rPr>
          <w:rFonts w:ascii="Helvetica" w:hAnsi="Helvetica" w:cs="Cambria"/>
        </w:rPr>
        <w:t xml:space="preserve"> of the </w:t>
      </w:r>
      <w:r w:rsidRPr="00263CFB">
        <w:rPr>
          <w:rFonts w:ascii="Helvetica" w:hAnsi="Helvetica" w:cs="Cambria"/>
          <w:b/>
          <w:color w:val="8064A2" w:themeColor="accent4"/>
        </w:rPr>
        <w:t>dance recital hall</w:t>
      </w:r>
      <w:r w:rsidRPr="00263CFB">
        <w:rPr>
          <w:rFonts w:ascii="Helvetica" w:hAnsi="Helvetica" w:cs="Cambria"/>
          <w:color w:val="8064A2" w:themeColor="accent4"/>
        </w:rPr>
        <w:t>.</w:t>
      </w:r>
      <w:r w:rsidRPr="00E57ABF">
        <w:rPr>
          <w:rFonts w:ascii="Helvetica" w:hAnsi="Helvetica" w:cs="Cambria"/>
        </w:rPr>
        <w:t xml:space="preserve"> </w:t>
      </w:r>
      <w:r w:rsidRPr="007B4E0D">
        <w:rPr>
          <w:rFonts w:ascii="Helvetica" w:hAnsi="Helvetica" w:cs="Cambria"/>
          <w:b/>
          <w:color w:val="C0504D" w:themeColor="accent2"/>
        </w:rPr>
        <w:t xml:space="preserve">Sarah would be devastated from her fall. What would he say? </w:t>
      </w:r>
    </w:p>
    <w:p w14:paraId="7CB52E28" w14:textId="77777777" w:rsidR="00482D1D" w:rsidRPr="00E57ABF" w:rsidRDefault="00482D1D" w:rsidP="00482D1D">
      <w:pPr>
        <w:widowControl w:val="0"/>
        <w:autoSpaceDE w:val="0"/>
        <w:autoSpaceDN w:val="0"/>
        <w:adjustRightInd w:val="0"/>
        <w:rPr>
          <w:rFonts w:ascii="Helvetica" w:hAnsi="Helvetica" w:cs="Helvetica Neue"/>
          <w:sz w:val="28"/>
          <w:szCs w:val="28"/>
          <w:u w:color="15ABFA"/>
        </w:rPr>
      </w:pPr>
      <w:r>
        <w:rPr>
          <w:rFonts w:ascii="Helvetica" w:hAnsi="Helvetica" w:cs="Helvetica Neue"/>
          <w:sz w:val="28"/>
          <w:szCs w:val="28"/>
          <w:u w:color="15ABFA"/>
        </w:rPr>
        <w:t>1</w:t>
      </w:r>
      <w:r>
        <w:rPr>
          <w:rFonts w:ascii="Helvetica" w:hAnsi="Helvetica" w:cs="Helvetica Neue"/>
          <w:sz w:val="28"/>
          <w:szCs w:val="28"/>
          <w:u w:color="15ABFA"/>
          <w:vertAlign w:val="superscript"/>
        </w:rPr>
        <w:t>st</w:t>
      </w:r>
      <w:r>
        <w:rPr>
          <w:rFonts w:ascii="Helvetica" w:hAnsi="Helvetica" w:cs="Helvetica Neue"/>
          <w:sz w:val="28"/>
          <w:szCs w:val="28"/>
          <w:u w:color="15ABFA"/>
        </w:rPr>
        <w:t xml:space="preserve"> Person</w:t>
      </w:r>
    </w:p>
    <w:p w14:paraId="4DB8B675" w14:textId="77777777" w:rsidR="0062768E" w:rsidRPr="004E4E77" w:rsidRDefault="00D50293" w:rsidP="004E4E77">
      <w:pPr>
        <w:widowControl w:val="0"/>
        <w:autoSpaceDE w:val="0"/>
        <w:autoSpaceDN w:val="0"/>
        <w:adjustRightInd w:val="0"/>
        <w:spacing w:line="480" w:lineRule="auto"/>
        <w:rPr>
          <w:rFonts w:ascii="Helvetica" w:hAnsi="Helvetica" w:cs="Cambria"/>
          <w:b/>
          <w:color w:val="C0504D" w:themeColor="accent2"/>
        </w:rPr>
      </w:pPr>
      <w:r w:rsidRPr="007B4E0D">
        <w:rPr>
          <w:rFonts w:ascii="Helvetica" w:hAnsi="Helvetica" w:cs="Cambria"/>
          <w:b/>
          <w:color w:val="C0504D" w:themeColor="accent2"/>
        </w:rPr>
        <w:t xml:space="preserve">Sarah would be devastated from her fall. </w:t>
      </w:r>
      <w:r>
        <w:rPr>
          <w:rFonts w:ascii="Helvetica" w:hAnsi="Helvetica" w:cs="Cambria"/>
          <w:b/>
          <w:color w:val="C0504D" w:themeColor="accent2"/>
        </w:rPr>
        <w:t xml:space="preserve">What would </w:t>
      </w:r>
      <w:r w:rsidRPr="00D50293">
        <w:rPr>
          <w:rFonts w:ascii="Helvetica" w:hAnsi="Helvetica" w:cs="Cambria"/>
          <w:b/>
          <w:color w:val="FF0000"/>
        </w:rPr>
        <w:t>I</w:t>
      </w:r>
      <w:r>
        <w:rPr>
          <w:rFonts w:ascii="Helvetica" w:hAnsi="Helvetica" w:cs="Cambria"/>
          <w:b/>
          <w:color w:val="C0504D" w:themeColor="accent2"/>
        </w:rPr>
        <w:t xml:space="preserve"> </w:t>
      </w:r>
      <w:r w:rsidRPr="007B4E0D">
        <w:rPr>
          <w:rFonts w:ascii="Helvetica" w:hAnsi="Helvetica" w:cs="Cambria"/>
          <w:b/>
          <w:color w:val="C0504D" w:themeColor="accent2"/>
        </w:rPr>
        <w:t xml:space="preserve">say? </w:t>
      </w:r>
      <w:r>
        <w:rPr>
          <w:rFonts w:ascii="Helvetica" w:hAnsi="Helvetica" w:cs="Cambria"/>
          <w:b/>
          <w:color w:val="0000FF"/>
        </w:rPr>
        <w:t>Concealing</w:t>
      </w:r>
      <w:r w:rsidR="00482D1D" w:rsidRPr="00E57ABF">
        <w:rPr>
          <w:rFonts w:ascii="Helvetica" w:hAnsi="Helvetica" w:cs="Cambria"/>
          <w:color w:val="0000FF"/>
        </w:rPr>
        <w:t xml:space="preserve"> </w:t>
      </w:r>
      <w:r w:rsidR="004E4E77">
        <w:rPr>
          <w:rFonts w:ascii="Helvetica" w:hAnsi="Helvetica" w:cs="Cambria"/>
        </w:rPr>
        <w:t>a</w:t>
      </w:r>
      <w:r w:rsidR="00482D1D" w:rsidRPr="00E57ABF">
        <w:rPr>
          <w:rFonts w:ascii="Helvetica" w:hAnsi="Helvetica" w:cs="Cambria"/>
        </w:rPr>
        <w:t xml:space="preserve"> </w:t>
      </w:r>
      <w:r w:rsidR="00482D1D" w:rsidRPr="007B4E0D">
        <w:rPr>
          <w:rFonts w:ascii="Helvetica" w:hAnsi="Helvetica" w:cs="Cambria"/>
          <w:b/>
          <w:color w:val="4BACC6" w:themeColor="accent5"/>
        </w:rPr>
        <w:t>rose bouquet</w:t>
      </w:r>
      <w:r w:rsidR="00482D1D" w:rsidRPr="00E57ABF">
        <w:rPr>
          <w:rFonts w:ascii="Helvetica" w:hAnsi="Helvetica" w:cs="Cambria"/>
        </w:rPr>
        <w:t xml:space="preserve"> under </w:t>
      </w:r>
      <w:r w:rsidR="00482D1D">
        <w:rPr>
          <w:rFonts w:ascii="Helvetica" w:hAnsi="Helvetica" w:cs="Cambria"/>
        </w:rPr>
        <w:t>my</w:t>
      </w:r>
      <w:r w:rsidR="00482D1D" w:rsidRPr="00E57ABF">
        <w:rPr>
          <w:rFonts w:ascii="Helvetica" w:hAnsi="Helvetica" w:cs="Cambria"/>
        </w:rPr>
        <w:t xml:space="preserve"> </w:t>
      </w:r>
      <w:r w:rsidR="00482D1D" w:rsidRPr="00F14552">
        <w:rPr>
          <w:rFonts w:ascii="Helvetica" w:hAnsi="Helvetica" w:cs="Cambria"/>
          <w:b/>
          <w:color w:val="FF6600"/>
        </w:rPr>
        <w:t>wrinkled</w:t>
      </w:r>
      <w:r w:rsidR="00482D1D" w:rsidRPr="00E57ABF">
        <w:rPr>
          <w:rFonts w:ascii="Helvetica" w:hAnsi="Helvetica" w:cs="Cambria"/>
        </w:rPr>
        <w:t xml:space="preserve"> </w:t>
      </w:r>
      <w:r w:rsidR="00482D1D" w:rsidRPr="007B4E0D">
        <w:rPr>
          <w:rFonts w:ascii="Helvetica" w:hAnsi="Helvetica" w:cs="Cambria"/>
          <w:b/>
          <w:color w:val="4BACC6" w:themeColor="accent5"/>
        </w:rPr>
        <w:t>sport coat</w:t>
      </w:r>
      <w:r>
        <w:rPr>
          <w:rFonts w:ascii="Helvetica" w:hAnsi="Helvetica" w:cs="Cambria"/>
        </w:rPr>
        <w:t xml:space="preserve">, </w:t>
      </w:r>
      <w:r w:rsidRPr="00D50293">
        <w:rPr>
          <w:rFonts w:ascii="Helvetica" w:hAnsi="Helvetica" w:cs="Cambria"/>
          <w:b/>
          <w:color w:val="FF0000"/>
        </w:rPr>
        <w:t>I</w:t>
      </w:r>
      <w:r>
        <w:rPr>
          <w:rFonts w:ascii="Helvetica" w:hAnsi="Helvetica" w:cs="Cambria"/>
        </w:rPr>
        <w:t xml:space="preserve"> </w:t>
      </w:r>
      <w:r>
        <w:rPr>
          <w:rFonts w:ascii="Helvetica" w:hAnsi="Helvetica" w:cs="Cambria"/>
          <w:b/>
          <w:color w:val="008000"/>
        </w:rPr>
        <w:t>t</w:t>
      </w:r>
      <w:r w:rsidRPr="00D50293">
        <w:rPr>
          <w:rFonts w:ascii="Helvetica" w:hAnsi="Helvetica" w:cs="Cambria"/>
          <w:b/>
          <w:color w:val="008000"/>
        </w:rPr>
        <w:t>ugg</w:t>
      </w:r>
      <w:r>
        <w:rPr>
          <w:rFonts w:ascii="Helvetica" w:hAnsi="Helvetica" w:cs="Cambria"/>
          <w:b/>
          <w:color w:val="008000"/>
        </w:rPr>
        <w:t>ed</w:t>
      </w:r>
      <w:r w:rsidRPr="00D50293">
        <w:rPr>
          <w:rFonts w:ascii="Helvetica" w:hAnsi="Helvetica" w:cs="Cambria"/>
          <w:color w:val="008000"/>
        </w:rPr>
        <w:t xml:space="preserve"> </w:t>
      </w:r>
      <w:r>
        <w:rPr>
          <w:rFonts w:ascii="Helvetica" w:hAnsi="Helvetica" w:cs="Cambria"/>
        </w:rPr>
        <w:t xml:space="preserve">at my </w:t>
      </w:r>
      <w:r w:rsidR="00482D1D" w:rsidRPr="00263CFB">
        <w:rPr>
          <w:rFonts w:ascii="Helvetica" w:hAnsi="Helvetica" w:cs="Cambria"/>
          <w:b/>
          <w:color w:val="4BACC6" w:themeColor="accent5"/>
        </w:rPr>
        <w:t>bowtie</w:t>
      </w:r>
      <w:r>
        <w:rPr>
          <w:rFonts w:ascii="Helvetica" w:hAnsi="Helvetica" w:cs="Cambria"/>
        </w:rPr>
        <w:t xml:space="preserve">, and </w:t>
      </w:r>
      <w:r>
        <w:rPr>
          <w:rFonts w:ascii="Helvetica" w:hAnsi="Helvetica" w:cs="Cambria"/>
          <w:b/>
          <w:color w:val="008000"/>
        </w:rPr>
        <w:t>gulped</w:t>
      </w:r>
      <w:r w:rsidR="00482D1D" w:rsidRPr="00E57ABF">
        <w:rPr>
          <w:rFonts w:ascii="Helvetica" w:hAnsi="Helvetica" w:cs="Cambria"/>
        </w:rPr>
        <w:t xml:space="preserve"> from the </w:t>
      </w:r>
      <w:r w:rsidR="00482D1D" w:rsidRPr="00263CFB">
        <w:rPr>
          <w:rFonts w:ascii="Helvetica" w:hAnsi="Helvetica" w:cs="Cambria"/>
          <w:b/>
          <w:color w:val="FF6600"/>
        </w:rPr>
        <w:t>uncomfortable heat</w:t>
      </w:r>
      <w:r w:rsidR="00482D1D" w:rsidRPr="00E57ABF">
        <w:rPr>
          <w:rFonts w:ascii="Helvetica" w:hAnsi="Helvetica" w:cs="Cambria"/>
        </w:rPr>
        <w:t xml:space="preserve"> of the </w:t>
      </w:r>
      <w:r w:rsidR="00482D1D" w:rsidRPr="00263CFB">
        <w:rPr>
          <w:rFonts w:ascii="Helvetica" w:hAnsi="Helvetica" w:cs="Cambria"/>
          <w:b/>
          <w:color w:val="8064A2" w:themeColor="accent4"/>
        </w:rPr>
        <w:t>dance recital hall</w:t>
      </w:r>
      <w:r w:rsidR="00482D1D" w:rsidRPr="00263CFB">
        <w:rPr>
          <w:rFonts w:ascii="Helvetica" w:hAnsi="Helvetica" w:cs="Cambria"/>
          <w:color w:val="8064A2" w:themeColor="accent4"/>
        </w:rPr>
        <w:t>.</w:t>
      </w:r>
      <w:r w:rsidR="00482D1D" w:rsidRPr="00E57ABF">
        <w:rPr>
          <w:rFonts w:ascii="Helvetica" w:hAnsi="Helvetica" w:cs="Cambria"/>
        </w:rPr>
        <w:t xml:space="preserve"> </w:t>
      </w:r>
    </w:p>
    <w:p w14:paraId="423C7F25" w14:textId="77777777" w:rsidR="00263CFB" w:rsidRPr="00F14552" w:rsidRDefault="00263CFB" w:rsidP="00263CFB">
      <w:pPr>
        <w:widowControl w:val="0"/>
        <w:autoSpaceDE w:val="0"/>
        <w:autoSpaceDN w:val="0"/>
        <w:adjustRightInd w:val="0"/>
        <w:rPr>
          <w:rFonts w:ascii="Helvetica" w:hAnsi="Helvetica" w:cs="Helvetica Neue"/>
          <w:color w:val="FF6600"/>
          <w:sz w:val="32"/>
          <w:szCs w:val="32"/>
          <w:u w:color="15ABFA"/>
        </w:rPr>
      </w:pPr>
      <w:r w:rsidRPr="00AF3731">
        <w:rPr>
          <w:rFonts w:ascii="Helvetica" w:hAnsi="Helvetica" w:cs="Helvetica Neue"/>
          <w:color w:val="FF6600"/>
          <w:sz w:val="32"/>
          <w:szCs w:val="32"/>
          <w:u w:val="single"/>
        </w:rPr>
        <w:t>S</w:t>
      </w:r>
      <w:r w:rsidRPr="00F14552">
        <w:rPr>
          <w:rFonts w:ascii="Helvetica" w:hAnsi="Helvetica" w:cs="Helvetica Neue"/>
          <w:color w:val="FF6600"/>
          <w:sz w:val="32"/>
          <w:szCs w:val="32"/>
          <w:u w:color="15ABFA"/>
        </w:rPr>
        <w:t>et The Tone</w:t>
      </w:r>
    </w:p>
    <w:p w14:paraId="25E683B6" w14:textId="77777777" w:rsidR="00F14552" w:rsidRDefault="0062768E" w:rsidP="00263CFB">
      <w:pPr>
        <w:widowControl w:val="0"/>
        <w:autoSpaceDE w:val="0"/>
        <w:autoSpaceDN w:val="0"/>
        <w:adjustRightInd w:val="0"/>
        <w:rPr>
          <w:rFonts w:ascii="Helvetica" w:hAnsi="Helvetica" w:cs="Helvetica Neue"/>
          <w:u w:color="15ABFA"/>
        </w:rPr>
      </w:pPr>
      <w:r w:rsidRPr="0062768E">
        <w:rPr>
          <w:rFonts w:ascii="Helvetica" w:hAnsi="Helvetica" w:cs="Helvetica Neue"/>
          <w:u w:color="15ABFA"/>
        </w:rPr>
        <w:t>Use objects, behaviors, senses, and setting to set the tone of the scene.</w:t>
      </w:r>
      <w:r>
        <w:rPr>
          <w:rFonts w:ascii="Helvetica" w:hAnsi="Helvetica" w:cs="Helvetica Neue"/>
          <w:u w:color="15ABFA"/>
        </w:rPr>
        <w:t xml:space="preserve"> If you are writing a love story full of hope and excitement, you should use positive words to describe the elements of the scene, behaviors of the characters, etc. But if you are writing a dark horror story you would not want to describe your scene with hope oriented words or phrases. Instead you would want to describe things with dark, desolate, and frightening verbiage.</w:t>
      </w:r>
      <w:r w:rsidR="00F14552">
        <w:rPr>
          <w:rFonts w:ascii="Helvetica" w:hAnsi="Helvetica" w:cs="Helvetica Neue"/>
          <w:u w:color="15ABFA"/>
        </w:rPr>
        <w:t xml:space="preserve"> </w:t>
      </w:r>
    </w:p>
    <w:p w14:paraId="1757ABB8" w14:textId="77777777" w:rsidR="004E4E77" w:rsidRDefault="004E4E77" w:rsidP="00263CFB">
      <w:pPr>
        <w:widowControl w:val="0"/>
        <w:autoSpaceDE w:val="0"/>
        <w:autoSpaceDN w:val="0"/>
        <w:adjustRightInd w:val="0"/>
        <w:rPr>
          <w:rFonts w:ascii="Helvetica" w:hAnsi="Helvetica" w:cs="Helvetica Neue"/>
          <w:u w:color="15ABFA"/>
        </w:rPr>
      </w:pPr>
    </w:p>
    <w:p w14:paraId="19637A14" w14:textId="77777777" w:rsidR="0062768E" w:rsidRDefault="00F14552" w:rsidP="00263CFB">
      <w:pPr>
        <w:widowControl w:val="0"/>
        <w:autoSpaceDE w:val="0"/>
        <w:autoSpaceDN w:val="0"/>
        <w:adjustRightInd w:val="0"/>
        <w:rPr>
          <w:rFonts w:ascii="Helvetica" w:hAnsi="Helvetica" w:cs="Helvetica Neue"/>
          <w:color w:val="1A1A1A"/>
          <w:u w:color="15ABFA"/>
        </w:rPr>
      </w:pPr>
      <w:r>
        <w:rPr>
          <w:rFonts w:ascii="Helvetica" w:hAnsi="Helvetica" w:cs="Helvetica Neue"/>
          <w:u w:color="15ABFA"/>
        </w:rPr>
        <w:t xml:space="preserve">In the above sample, </w:t>
      </w:r>
      <w:r>
        <w:rPr>
          <w:rFonts w:ascii="Helvetica" w:hAnsi="Helvetica" w:cs="Helvetica Neue"/>
          <w:color w:val="1A1A1A"/>
          <w:u w:color="15ABFA"/>
        </w:rPr>
        <w:t xml:space="preserve">the Mood would have changed based upon the description of the heat in the room. What if the room was frigid? It would change the mood of the scene drastically. </w:t>
      </w:r>
      <w:r w:rsidR="004E4E77">
        <w:rPr>
          <w:rFonts w:ascii="Helvetica" w:hAnsi="Helvetica" w:cs="Helvetica Neue"/>
          <w:color w:val="1A1A1A"/>
          <w:u w:color="15ABFA"/>
        </w:rPr>
        <w:t>What if the sport coat was freshly pressed and wrinkle free? It would reveal that the main character was either a perfectionist or maybe a wealthy man with butler. Instead the coat is wrinkled revealing a character who is rushed and overwhelmed.</w:t>
      </w:r>
    </w:p>
    <w:p w14:paraId="184F08A4" w14:textId="77777777" w:rsidR="004E4E77" w:rsidRDefault="004E4E77" w:rsidP="00263CFB">
      <w:pPr>
        <w:widowControl w:val="0"/>
        <w:autoSpaceDE w:val="0"/>
        <w:autoSpaceDN w:val="0"/>
        <w:adjustRightInd w:val="0"/>
        <w:rPr>
          <w:rFonts w:ascii="Helvetica" w:hAnsi="Helvetica" w:cs="Helvetica Neue"/>
          <w:u w:color="15ABFA"/>
        </w:rPr>
      </w:pPr>
    </w:p>
    <w:p w14:paraId="2B0B37F9" w14:textId="77777777" w:rsidR="00C8009C" w:rsidRPr="00C8009C" w:rsidRDefault="00C8009C" w:rsidP="00C8009C">
      <w:pPr>
        <w:widowControl w:val="0"/>
        <w:autoSpaceDE w:val="0"/>
        <w:autoSpaceDN w:val="0"/>
        <w:adjustRightInd w:val="0"/>
        <w:rPr>
          <w:rFonts w:ascii="Helvetica" w:hAnsi="Helvetica" w:cs="Helvetica Neue"/>
          <w:color w:val="008000"/>
          <w:sz w:val="32"/>
          <w:szCs w:val="32"/>
          <w:u w:color="15ABFA"/>
        </w:rPr>
      </w:pPr>
      <w:r w:rsidRPr="00AF3731">
        <w:rPr>
          <w:rFonts w:ascii="Helvetica" w:hAnsi="Helvetica" w:cs="Helvetica Neue"/>
          <w:color w:val="008000"/>
          <w:sz w:val="32"/>
          <w:szCs w:val="32"/>
          <w:u w:val="single"/>
        </w:rPr>
        <w:t>P</w:t>
      </w:r>
      <w:r w:rsidRPr="00C8009C">
        <w:rPr>
          <w:rFonts w:ascii="Helvetica" w:hAnsi="Helvetica" w:cs="Helvetica Neue"/>
          <w:color w:val="008000"/>
          <w:sz w:val="32"/>
          <w:szCs w:val="32"/>
          <w:u w:color="15ABFA"/>
        </w:rPr>
        <w:t>ersonality</w:t>
      </w:r>
      <w:r>
        <w:rPr>
          <w:rFonts w:ascii="Helvetica" w:hAnsi="Helvetica" w:cs="Helvetica Neue"/>
          <w:color w:val="008000"/>
          <w:sz w:val="32"/>
          <w:szCs w:val="32"/>
          <w:u w:color="15ABFA"/>
        </w:rPr>
        <w:t xml:space="preserve"> Leaks</w:t>
      </w:r>
    </w:p>
    <w:p w14:paraId="686F0E5E" w14:textId="77777777" w:rsidR="00C8009C" w:rsidRDefault="00C8009C" w:rsidP="00C8009C">
      <w:pPr>
        <w:widowControl w:val="0"/>
        <w:autoSpaceDE w:val="0"/>
        <w:autoSpaceDN w:val="0"/>
        <w:adjustRightInd w:val="0"/>
        <w:rPr>
          <w:rFonts w:ascii="Helvetica" w:hAnsi="Helvetica" w:cs="Helvetica Neue"/>
          <w:u w:color="15ABFA"/>
        </w:rPr>
      </w:pPr>
      <w:r>
        <w:rPr>
          <w:rFonts w:ascii="Helvetica" w:hAnsi="Helvetica" w:cs="Helvetica Neue"/>
          <w:u w:color="15ABFA"/>
        </w:rPr>
        <w:t xml:space="preserve">Personality leaks out of every character’s action, dialogue, emotion, etc. and each leaks </w:t>
      </w:r>
      <w:r w:rsidRPr="00785451">
        <w:rPr>
          <w:rFonts w:ascii="Helvetica" w:hAnsi="Helvetica" w:cs="Helvetica Neue"/>
          <w:u w:color="15ABFA"/>
        </w:rPr>
        <w:t>reveals snippets of the character’s personality and mood.</w:t>
      </w:r>
      <w:r>
        <w:rPr>
          <w:rFonts w:ascii="Helvetica" w:hAnsi="Helvetica" w:cs="Helvetica Neue"/>
          <w:u w:color="15ABFA"/>
        </w:rPr>
        <w:t xml:space="preserve"> The way he or she moves, thinks, observes, reacts, or responds all show different traits of the character and help the reader to form a connection.</w:t>
      </w:r>
    </w:p>
    <w:p w14:paraId="07870DDC" w14:textId="77777777" w:rsidR="004E4E77" w:rsidRPr="00785451" w:rsidRDefault="004E4E77" w:rsidP="00C8009C">
      <w:pPr>
        <w:widowControl w:val="0"/>
        <w:autoSpaceDE w:val="0"/>
        <w:autoSpaceDN w:val="0"/>
        <w:adjustRightInd w:val="0"/>
        <w:rPr>
          <w:rFonts w:ascii="Helvetica" w:hAnsi="Helvetica" w:cs="Helvetica Neue"/>
          <w:u w:color="15ABFA"/>
        </w:rPr>
      </w:pPr>
    </w:p>
    <w:p w14:paraId="632B5F00" w14:textId="77777777" w:rsidR="00C8009C" w:rsidRPr="00C8009C" w:rsidRDefault="00C8009C" w:rsidP="00C8009C">
      <w:pPr>
        <w:widowControl w:val="0"/>
        <w:autoSpaceDE w:val="0"/>
        <w:autoSpaceDN w:val="0"/>
        <w:adjustRightInd w:val="0"/>
        <w:rPr>
          <w:rFonts w:ascii="Helvetica" w:hAnsi="Helvetica" w:cs="Helvetica Neue"/>
          <w:color w:val="8064A2" w:themeColor="accent4"/>
          <w:sz w:val="32"/>
          <w:szCs w:val="32"/>
          <w:u w:color="15ABFA"/>
        </w:rPr>
      </w:pPr>
      <w:r w:rsidRPr="00AF3731">
        <w:rPr>
          <w:rFonts w:ascii="Helvetica" w:hAnsi="Helvetica" w:cs="Helvetica Neue"/>
          <w:color w:val="8064A2" w:themeColor="accent4"/>
          <w:sz w:val="32"/>
          <w:szCs w:val="32"/>
          <w:u w:val="single"/>
        </w:rPr>
        <w:t>R</w:t>
      </w:r>
      <w:r w:rsidRPr="00C8009C">
        <w:rPr>
          <w:rFonts w:ascii="Helvetica" w:hAnsi="Helvetica" w:cs="Helvetica Neue"/>
          <w:color w:val="8064A2" w:themeColor="accent4"/>
          <w:sz w:val="32"/>
          <w:szCs w:val="32"/>
          <w:u w:color="15ABFA"/>
        </w:rPr>
        <w:t>eveal the Genre and/or Setting</w:t>
      </w:r>
    </w:p>
    <w:p w14:paraId="11E8780B" w14:textId="77777777" w:rsidR="00C8009C" w:rsidRDefault="00C8009C" w:rsidP="00C8009C">
      <w:pPr>
        <w:widowControl w:val="0"/>
        <w:autoSpaceDE w:val="0"/>
        <w:autoSpaceDN w:val="0"/>
        <w:adjustRightInd w:val="0"/>
        <w:rPr>
          <w:rFonts w:ascii="Helvetica" w:hAnsi="Helvetica" w:cs="Helvetica Neue"/>
          <w:u w:color="15ABFA"/>
        </w:rPr>
      </w:pPr>
      <w:r w:rsidRPr="00785451">
        <w:rPr>
          <w:rFonts w:ascii="Helvetica" w:hAnsi="Helvetica" w:cs="Helvetica Neue"/>
          <w:u w:color="15ABFA"/>
        </w:rPr>
        <w:t xml:space="preserve">It is important to give the reader a frame or reference for what is happening in the story. Don’t take too long to give the reader an idea of the genre </w:t>
      </w:r>
      <w:r>
        <w:rPr>
          <w:rFonts w:ascii="Helvetica" w:hAnsi="Helvetica" w:cs="Helvetica Neue"/>
          <w:u w:color="15ABFA"/>
        </w:rPr>
        <w:t xml:space="preserve">of </w:t>
      </w:r>
      <w:r w:rsidRPr="00785451">
        <w:rPr>
          <w:rFonts w:ascii="Helvetica" w:hAnsi="Helvetica" w:cs="Helvetica Neue"/>
          <w:u w:color="15ABFA"/>
        </w:rPr>
        <w:t xml:space="preserve">the story </w:t>
      </w:r>
      <w:r>
        <w:rPr>
          <w:rFonts w:ascii="Helvetica" w:hAnsi="Helvetica" w:cs="Helvetica Neue"/>
          <w:u w:color="15ABFA"/>
        </w:rPr>
        <w:t xml:space="preserve">and make sure to reveal the setting. </w:t>
      </w:r>
    </w:p>
    <w:p w14:paraId="1E51E6D6" w14:textId="77777777" w:rsidR="004E4E77" w:rsidRDefault="004E4E77" w:rsidP="00C8009C">
      <w:pPr>
        <w:widowControl w:val="0"/>
        <w:autoSpaceDE w:val="0"/>
        <w:autoSpaceDN w:val="0"/>
        <w:adjustRightInd w:val="0"/>
        <w:rPr>
          <w:rFonts w:ascii="Helvetica" w:hAnsi="Helvetica" w:cs="Helvetica Neue"/>
          <w:u w:color="15ABFA"/>
        </w:rPr>
      </w:pPr>
    </w:p>
    <w:p w14:paraId="471152FE" w14:textId="77777777" w:rsidR="00C8009C" w:rsidRPr="00C8009C" w:rsidRDefault="00C8009C" w:rsidP="00C8009C">
      <w:pPr>
        <w:widowControl w:val="0"/>
        <w:autoSpaceDE w:val="0"/>
        <w:autoSpaceDN w:val="0"/>
        <w:adjustRightInd w:val="0"/>
        <w:rPr>
          <w:rFonts w:ascii="Helvetica" w:hAnsi="Helvetica" w:cs="Helvetica Neue"/>
          <w:color w:val="0000FF"/>
          <w:sz w:val="32"/>
          <w:szCs w:val="32"/>
          <w:u w:color="15ABFA"/>
        </w:rPr>
      </w:pPr>
      <w:r w:rsidRPr="00AF3731">
        <w:rPr>
          <w:rFonts w:ascii="Helvetica" w:hAnsi="Helvetica" w:cs="Helvetica Neue"/>
          <w:color w:val="0000FF"/>
          <w:sz w:val="32"/>
          <w:szCs w:val="32"/>
          <w:u w:val="single"/>
        </w:rPr>
        <w:t>I</w:t>
      </w:r>
      <w:r>
        <w:rPr>
          <w:rFonts w:ascii="Helvetica" w:hAnsi="Helvetica" w:cs="Helvetica Neue"/>
          <w:color w:val="0000FF"/>
          <w:sz w:val="32"/>
          <w:szCs w:val="32"/>
          <w:u w:color="15ABFA"/>
        </w:rPr>
        <w:t>nitiate</w:t>
      </w:r>
      <w:r w:rsidRPr="00C8009C">
        <w:rPr>
          <w:rFonts w:ascii="Helvetica" w:hAnsi="Helvetica" w:cs="Helvetica Neue"/>
          <w:color w:val="0000FF"/>
          <w:sz w:val="32"/>
          <w:szCs w:val="32"/>
          <w:u w:color="15ABFA"/>
        </w:rPr>
        <w:t xml:space="preserve"> Action</w:t>
      </w:r>
    </w:p>
    <w:p w14:paraId="7EA9BD66" w14:textId="77777777" w:rsidR="00C8009C" w:rsidRPr="00C8009C" w:rsidRDefault="00C8009C" w:rsidP="00C8009C">
      <w:pPr>
        <w:widowControl w:val="0"/>
        <w:autoSpaceDE w:val="0"/>
        <w:autoSpaceDN w:val="0"/>
        <w:adjustRightInd w:val="0"/>
        <w:rPr>
          <w:rFonts w:ascii="Helvetica" w:hAnsi="Helvetica" w:cs="Helvetica Neue"/>
          <w:u w:color="15ABFA"/>
        </w:rPr>
      </w:pPr>
      <w:r w:rsidRPr="00C8009C">
        <w:rPr>
          <w:rFonts w:ascii="Helvetica" w:hAnsi="Helvetica" w:cs="Helvetica Neue"/>
          <w:u w:color="15ABFA"/>
        </w:rPr>
        <w:t>Readers don’t want to be bored. Spring them into the story with action-oriented verbs that compel the story forward.</w:t>
      </w:r>
      <w:r>
        <w:rPr>
          <w:rFonts w:ascii="Helvetica" w:hAnsi="Helvetica" w:cs="Helvetica Neue"/>
          <w:u w:color="15ABFA"/>
        </w:rPr>
        <w:t xml:space="preserve"> Choose the best word to reveal more about your story. I could have used the verbs </w:t>
      </w:r>
      <w:r w:rsidRPr="00C8009C">
        <w:rPr>
          <w:rFonts w:ascii="Helvetica" w:hAnsi="Helvetica" w:cs="Helvetica Neue"/>
          <w:i/>
          <w:u w:color="15ABFA"/>
        </w:rPr>
        <w:t>hid</w:t>
      </w:r>
      <w:r>
        <w:rPr>
          <w:rFonts w:ascii="Helvetica" w:hAnsi="Helvetica" w:cs="Helvetica Neue"/>
          <w:u w:color="15ABFA"/>
        </w:rPr>
        <w:t xml:space="preserve"> or </w:t>
      </w:r>
      <w:r w:rsidRPr="00C8009C">
        <w:rPr>
          <w:rFonts w:ascii="Helvetica" w:hAnsi="Helvetica" w:cs="Helvetica Neue"/>
          <w:i/>
          <w:u w:color="15ABFA"/>
        </w:rPr>
        <w:t>covered</w:t>
      </w:r>
      <w:r>
        <w:rPr>
          <w:rFonts w:ascii="Helvetica" w:hAnsi="Helvetica" w:cs="Helvetica Neue"/>
          <w:u w:color="15ABFA"/>
        </w:rPr>
        <w:t xml:space="preserve">, but </w:t>
      </w:r>
      <w:r w:rsidRPr="00C8009C">
        <w:rPr>
          <w:rFonts w:ascii="Helvetica" w:hAnsi="Helvetica" w:cs="Helvetica Neue"/>
          <w:i/>
          <w:u w:color="15ABFA"/>
        </w:rPr>
        <w:t>concealed</w:t>
      </w:r>
      <w:r>
        <w:rPr>
          <w:rFonts w:ascii="Helvetica" w:hAnsi="Helvetica" w:cs="Helvetica Neue"/>
          <w:u w:color="15ABFA"/>
        </w:rPr>
        <w:t xml:space="preserve"> is a much more descriptive and interesting word choice. Think about every verb you use if you want your story to stand out.</w:t>
      </w:r>
    </w:p>
    <w:p w14:paraId="50D3FE2B" w14:textId="77777777" w:rsidR="00C8009C" w:rsidRDefault="00C8009C" w:rsidP="00C8009C">
      <w:pPr>
        <w:widowControl w:val="0"/>
        <w:autoSpaceDE w:val="0"/>
        <w:autoSpaceDN w:val="0"/>
        <w:adjustRightInd w:val="0"/>
        <w:rPr>
          <w:rFonts w:ascii="Helvetica" w:hAnsi="Helvetica" w:cs="Helvetica Neue"/>
          <w:u w:color="15ABFA"/>
        </w:rPr>
      </w:pPr>
    </w:p>
    <w:p w14:paraId="6FCAAB3C" w14:textId="77777777" w:rsidR="00C8009C" w:rsidRDefault="00C8009C" w:rsidP="00C8009C">
      <w:pPr>
        <w:widowControl w:val="0"/>
        <w:autoSpaceDE w:val="0"/>
        <w:autoSpaceDN w:val="0"/>
        <w:adjustRightInd w:val="0"/>
        <w:rPr>
          <w:rFonts w:ascii="Helvetica" w:hAnsi="Helvetica" w:cs="Helvetica Neue"/>
          <w:u w:color="15ABFA"/>
        </w:rPr>
      </w:pPr>
      <w:r>
        <w:rPr>
          <w:rFonts w:ascii="Helvetica" w:hAnsi="Helvetica" w:cs="Helvetica Neue"/>
          <w:u w:color="15ABFA"/>
        </w:rPr>
        <w:t>In my sample, the setting is a modern day dance hall, but in a fantasy setting dragons might be described as flying overhead, or for historical manuscripts the character may be walking through an ancient castle teeming with life.</w:t>
      </w:r>
    </w:p>
    <w:p w14:paraId="4D18010D" w14:textId="77777777" w:rsidR="004E4E77" w:rsidRDefault="004E4E77" w:rsidP="00C8009C">
      <w:pPr>
        <w:widowControl w:val="0"/>
        <w:autoSpaceDE w:val="0"/>
        <w:autoSpaceDN w:val="0"/>
        <w:adjustRightInd w:val="0"/>
        <w:rPr>
          <w:rFonts w:ascii="Helvetica" w:hAnsi="Helvetica" w:cs="Helvetica Neue"/>
          <w:u w:color="15ABFA"/>
        </w:rPr>
      </w:pPr>
    </w:p>
    <w:p w14:paraId="2CED2B10" w14:textId="77777777" w:rsidR="00C8009C" w:rsidRPr="00C8009C" w:rsidRDefault="00C8009C" w:rsidP="00C8009C">
      <w:pPr>
        <w:widowControl w:val="0"/>
        <w:autoSpaceDE w:val="0"/>
        <w:autoSpaceDN w:val="0"/>
        <w:adjustRightInd w:val="0"/>
        <w:rPr>
          <w:rFonts w:ascii="Helvetica" w:hAnsi="Helvetica" w:cs="Helvetica Neue"/>
          <w:color w:val="FF0000"/>
          <w:sz w:val="32"/>
          <w:szCs w:val="32"/>
          <w:u w:color="15ABFA"/>
        </w:rPr>
      </w:pPr>
      <w:r w:rsidRPr="00AF3731">
        <w:rPr>
          <w:rFonts w:ascii="Helvetica" w:hAnsi="Helvetica" w:cs="Helvetica Neue"/>
          <w:color w:val="FF0000"/>
          <w:sz w:val="32"/>
          <w:szCs w:val="32"/>
          <w:u w:val="single"/>
        </w:rPr>
        <w:t>N</w:t>
      </w:r>
      <w:r>
        <w:rPr>
          <w:rFonts w:ascii="Helvetica" w:hAnsi="Helvetica" w:cs="Helvetica Neue"/>
          <w:color w:val="FF0000"/>
          <w:sz w:val="32"/>
          <w:szCs w:val="32"/>
          <w:u w:color="15ABFA"/>
        </w:rPr>
        <w:t>ame</w:t>
      </w:r>
      <w:r w:rsidRPr="00C8009C">
        <w:rPr>
          <w:rFonts w:ascii="Helvetica" w:hAnsi="Helvetica" w:cs="Helvetica Neue"/>
          <w:color w:val="FF0000"/>
          <w:sz w:val="32"/>
          <w:szCs w:val="32"/>
          <w:u w:color="15ABFA"/>
        </w:rPr>
        <w:t xml:space="preserve"> Your POV Character</w:t>
      </w:r>
    </w:p>
    <w:p w14:paraId="2199C866" w14:textId="77777777" w:rsidR="00785451" w:rsidRDefault="00C8009C" w:rsidP="00E57ABF">
      <w:pPr>
        <w:widowControl w:val="0"/>
        <w:autoSpaceDE w:val="0"/>
        <w:autoSpaceDN w:val="0"/>
        <w:adjustRightInd w:val="0"/>
        <w:rPr>
          <w:rFonts w:ascii="Helvetica" w:hAnsi="Helvetica" w:cs="Helvetica Neue"/>
          <w:u w:color="15ABFA"/>
        </w:rPr>
      </w:pPr>
      <w:r w:rsidRPr="00C8009C">
        <w:rPr>
          <w:rFonts w:ascii="Helvetica" w:hAnsi="Helvetica" w:cs="Helvetica Neue"/>
          <w:u w:color="15ABFA"/>
        </w:rPr>
        <w:t>Give you character a name that fits the setting and genre of your book. Make sure it is easy to pronounce phonetically and establish it in the first or second sentence. Jethro Bodine is not an appropriate name for a Wall Street tycoon, nor is Jamal Jones the proper name for an elven warrior. Choose names that work and will be believable by the reader.</w:t>
      </w:r>
    </w:p>
    <w:p w14:paraId="23A9C4C0" w14:textId="77777777" w:rsidR="004E4E77" w:rsidRPr="00785451" w:rsidRDefault="004E4E77" w:rsidP="00E57ABF">
      <w:pPr>
        <w:widowControl w:val="0"/>
        <w:autoSpaceDE w:val="0"/>
        <w:autoSpaceDN w:val="0"/>
        <w:adjustRightInd w:val="0"/>
        <w:rPr>
          <w:rFonts w:ascii="Helvetica" w:hAnsi="Helvetica" w:cs="Helvetica Neue"/>
          <w:u w:color="15ABFA"/>
        </w:rPr>
      </w:pPr>
    </w:p>
    <w:p w14:paraId="7A5DEF5B" w14:textId="77777777" w:rsidR="00AF3731" w:rsidRPr="00C8009C" w:rsidRDefault="00AF3731" w:rsidP="00AF3731">
      <w:pPr>
        <w:widowControl w:val="0"/>
        <w:autoSpaceDE w:val="0"/>
        <w:autoSpaceDN w:val="0"/>
        <w:adjustRightInd w:val="0"/>
        <w:rPr>
          <w:rFonts w:ascii="Helvetica" w:hAnsi="Helvetica" w:cs="Helvetica Neue"/>
          <w:color w:val="C0504D" w:themeColor="accent2"/>
          <w:sz w:val="32"/>
          <w:szCs w:val="32"/>
          <w:u w:color="15ABFA"/>
        </w:rPr>
      </w:pPr>
      <w:r w:rsidRPr="00AF3731">
        <w:rPr>
          <w:rFonts w:ascii="Helvetica" w:hAnsi="Helvetica" w:cs="Helvetica Neue"/>
          <w:color w:val="C0504D" w:themeColor="accent2"/>
          <w:sz w:val="32"/>
          <w:szCs w:val="32"/>
          <w:u w:val="single"/>
        </w:rPr>
        <w:t>G</w:t>
      </w:r>
      <w:r w:rsidRPr="00C8009C">
        <w:rPr>
          <w:rFonts w:ascii="Helvetica" w:hAnsi="Helvetica" w:cs="Helvetica Neue"/>
          <w:color w:val="C0504D" w:themeColor="accent2"/>
          <w:sz w:val="32"/>
          <w:szCs w:val="32"/>
          <w:u w:color="15ABFA"/>
        </w:rPr>
        <w:t>o Deep (Use Deep POV to get into your characters head)</w:t>
      </w:r>
    </w:p>
    <w:p w14:paraId="00B4670E" w14:textId="77777777" w:rsidR="00AF3731" w:rsidRDefault="00AF3731" w:rsidP="00AF3731">
      <w:pPr>
        <w:widowControl w:val="0"/>
        <w:autoSpaceDE w:val="0"/>
        <w:autoSpaceDN w:val="0"/>
        <w:adjustRightInd w:val="0"/>
        <w:rPr>
          <w:rFonts w:ascii="Helvetica" w:hAnsi="Helvetica" w:cs="Helvetica Neue"/>
          <w:color w:val="1A1A1A"/>
          <w:u w:color="15ABFA"/>
        </w:rPr>
      </w:pPr>
      <w:r w:rsidRPr="00F14552">
        <w:rPr>
          <w:rFonts w:ascii="Helvetica" w:hAnsi="Helvetica" w:cs="Helvetica Neue"/>
          <w:u w:color="15ABFA"/>
        </w:rPr>
        <w:t xml:space="preserve">We need to experience the world from the main characters viewpoint we see, hear, taste, smell, and touch only what the character does, and it is important to get deep into the main characters point of view as soon as possible. </w:t>
      </w:r>
      <w:r>
        <w:rPr>
          <w:rFonts w:ascii="Helvetica" w:hAnsi="Helvetica" w:cs="Helvetica Neue"/>
          <w:u w:color="15ABFA"/>
        </w:rPr>
        <w:t>The reader wants to know what the character is thinking and feeling; it helps the reader form an emotional bond.</w:t>
      </w:r>
      <w:r w:rsidRPr="00E57ABF">
        <w:rPr>
          <w:rFonts w:ascii="Helvetica" w:hAnsi="Helvetica" w:cs="Helvetica Neue"/>
          <w:color w:val="1A1A1A"/>
          <w:u w:color="15ABFA"/>
        </w:rPr>
        <w:t xml:space="preserve"> </w:t>
      </w:r>
    </w:p>
    <w:p w14:paraId="23E23444" w14:textId="77777777" w:rsidR="00AF3731" w:rsidRPr="00E57ABF" w:rsidRDefault="00AF3731" w:rsidP="00AF3731">
      <w:pPr>
        <w:widowControl w:val="0"/>
        <w:autoSpaceDE w:val="0"/>
        <w:autoSpaceDN w:val="0"/>
        <w:adjustRightInd w:val="0"/>
        <w:rPr>
          <w:rFonts w:ascii="Helvetica" w:hAnsi="Helvetica" w:cs="Helvetica Neue"/>
          <w:color w:val="0E0E0E"/>
          <w:sz w:val="42"/>
          <w:szCs w:val="42"/>
          <w:u w:color="15ABFA"/>
        </w:rPr>
      </w:pPr>
    </w:p>
    <w:p w14:paraId="42EDCF78" w14:textId="77777777" w:rsidR="00E57ABF" w:rsidRPr="00C8009C" w:rsidRDefault="00F14552" w:rsidP="00E57ABF">
      <w:pPr>
        <w:widowControl w:val="0"/>
        <w:autoSpaceDE w:val="0"/>
        <w:autoSpaceDN w:val="0"/>
        <w:adjustRightInd w:val="0"/>
        <w:rPr>
          <w:rFonts w:ascii="Helvetica" w:hAnsi="Helvetica" w:cs="Helvetica Neue"/>
          <w:color w:val="4BACC6" w:themeColor="accent5"/>
          <w:sz w:val="32"/>
          <w:szCs w:val="32"/>
          <w:u w:color="15ABFA"/>
        </w:rPr>
      </w:pPr>
      <w:r w:rsidRPr="00AF3731">
        <w:rPr>
          <w:rFonts w:ascii="Helvetica" w:hAnsi="Helvetica" w:cs="Helvetica Neue"/>
          <w:color w:val="4BACC6" w:themeColor="accent5"/>
          <w:sz w:val="32"/>
          <w:szCs w:val="32"/>
          <w:u w:val="single"/>
        </w:rPr>
        <w:t>S</w:t>
      </w:r>
      <w:r>
        <w:rPr>
          <w:rFonts w:ascii="Helvetica" w:hAnsi="Helvetica" w:cs="Helvetica Neue"/>
          <w:color w:val="4BACC6" w:themeColor="accent5"/>
          <w:sz w:val="32"/>
          <w:szCs w:val="32"/>
          <w:u w:color="15ABFA"/>
        </w:rPr>
        <w:t>et</w:t>
      </w:r>
      <w:r w:rsidR="00E57ABF" w:rsidRPr="00C8009C">
        <w:rPr>
          <w:rFonts w:ascii="Helvetica" w:hAnsi="Helvetica" w:cs="Helvetica Neue"/>
          <w:color w:val="4BACC6" w:themeColor="accent5"/>
          <w:sz w:val="32"/>
          <w:szCs w:val="32"/>
          <w:u w:color="15ABFA"/>
        </w:rPr>
        <w:t xml:space="preserve"> The Scene</w:t>
      </w:r>
    </w:p>
    <w:p w14:paraId="383D00A4" w14:textId="77777777" w:rsidR="00C8009C" w:rsidRDefault="00C8009C" w:rsidP="00C8009C">
      <w:pPr>
        <w:rPr>
          <w:rFonts w:ascii="Helvetica" w:hAnsi="Helvetica" w:cs="Helvetica Neue"/>
          <w:color w:val="1A1A1A"/>
          <w:u w:color="15ABFA"/>
        </w:rPr>
      </w:pPr>
      <w:r>
        <w:rPr>
          <w:rFonts w:ascii="Helvetica" w:hAnsi="Helvetica" w:cs="Helvetica Neue"/>
          <w:color w:val="1A1A1A"/>
          <w:u w:color="15ABFA"/>
        </w:rPr>
        <w:t>Every word matters. In the example above, Scott adjusts his bowtie, but the feeling of the scene would change if it was a rental bowtie, a clip-on bowtie, or even a regular tie fixed perfectly into a double Windsor knot. Every word chosen shares insight into the scene, character, mood, or emotion.</w:t>
      </w:r>
    </w:p>
    <w:p w14:paraId="174E6973" w14:textId="77777777" w:rsidR="00C8009C" w:rsidRDefault="00C8009C" w:rsidP="00C8009C">
      <w:pPr>
        <w:rPr>
          <w:rFonts w:ascii="Helvetica" w:hAnsi="Helvetica" w:cs="Helvetica Neue"/>
          <w:color w:val="1A1A1A"/>
          <w:u w:color="15ABFA"/>
        </w:rPr>
      </w:pPr>
    </w:p>
    <w:p w14:paraId="36301A66" w14:textId="77777777" w:rsidR="00C8009C" w:rsidRDefault="00C8009C" w:rsidP="00C8009C">
      <w:pPr>
        <w:rPr>
          <w:rFonts w:ascii="Helvetica" w:hAnsi="Helvetica" w:cs="Helvetica Neue"/>
          <w:color w:val="1A1A1A"/>
          <w:u w:color="15ABFA"/>
        </w:rPr>
      </w:pPr>
      <w:r>
        <w:rPr>
          <w:rFonts w:ascii="Helvetica" w:hAnsi="Helvetica" w:cs="Helvetica Neue"/>
          <w:color w:val="1A1A1A"/>
          <w:u w:color="15ABFA"/>
        </w:rPr>
        <w:t>It’s the same with the flowers, if the rose bouquet had been carnations, daisies, or lilies, that choice would have given the reader a different insight to the setting and the main character. What if the sport coat had been a leather motorcycle jacket, or a sweatshirt? They would have revealed unique and interesting details about the character.</w:t>
      </w:r>
      <w:r w:rsidR="00F14552">
        <w:rPr>
          <w:rFonts w:ascii="Helvetica" w:hAnsi="Helvetica" w:cs="Helvetica Neue"/>
          <w:color w:val="1A1A1A"/>
          <w:u w:color="15ABFA"/>
        </w:rPr>
        <w:t xml:space="preserve"> </w:t>
      </w:r>
    </w:p>
    <w:p w14:paraId="7893FD6C" w14:textId="0114F8EF" w:rsidR="004B25F3" w:rsidRDefault="004B25F3" w:rsidP="004B25F3">
      <w:pPr>
        <w:jc w:val="center"/>
        <w:rPr>
          <w:rFonts w:ascii="Helvetica Neue" w:hAnsi="Helvetica Neue" w:cs="Helvetica Neue"/>
          <w:color w:val="343434"/>
          <w:sz w:val="34"/>
          <w:szCs w:val="34"/>
        </w:rPr>
      </w:pPr>
      <w:r>
        <w:rPr>
          <w:rFonts w:ascii="Helvetica Neue" w:hAnsi="Helvetica Neue" w:cs="Helvetica Neue"/>
          <w:color w:val="343434"/>
          <w:sz w:val="34"/>
          <w:szCs w:val="34"/>
        </w:rPr>
        <w:t>Examples:</w:t>
      </w:r>
    </w:p>
    <w:p w14:paraId="796A60EA" w14:textId="77777777" w:rsidR="004B25F3" w:rsidRDefault="004B25F3" w:rsidP="004B25F3">
      <w:pPr>
        <w:jc w:val="center"/>
        <w:rPr>
          <w:rFonts w:ascii="Helvetica Neue" w:hAnsi="Helvetica Neue" w:cs="Helvetica Neue"/>
          <w:color w:val="343434"/>
          <w:sz w:val="34"/>
          <w:szCs w:val="34"/>
        </w:rPr>
      </w:pPr>
    </w:p>
    <w:p w14:paraId="6E7188AE" w14:textId="2B65B9C1" w:rsidR="004E4E77" w:rsidRPr="00E57ABF" w:rsidRDefault="004B25F3" w:rsidP="00C8009C">
      <w:pPr>
        <w:rPr>
          <w:rFonts w:ascii="Helvetica" w:hAnsi="Helvetica"/>
        </w:rPr>
      </w:pPr>
      <w:r>
        <w:rPr>
          <w:rFonts w:ascii="Helvetica Neue" w:hAnsi="Helvetica Neue" w:cs="Helvetica Neue"/>
          <w:color w:val="343434"/>
          <w:sz w:val="34"/>
          <w:szCs w:val="34"/>
        </w:rPr>
        <w:t xml:space="preserve">"There is </w:t>
      </w:r>
      <w:r w:rsidRPr="004B25F3">
        <w:rPr>
          <w:rFonts w:ascii="Helvetica Neue" w:hAnsi="Helvetica Neue" w:cs="Helvetica Neue"/>
          <w:color w:val="4BACC6" w:themeColor="accent5"/>
          <w:sz w:val="34"/>
          <w:szCs w:val="34"/>
        </w:rPr>
        <w:t>one mirror</w:t>
      </w:r>
      <w:r>
        <w:rPr>
          <w:rFonts w:ascii="Helvetica Neue" w:hAnsi="Helvetica Neue" w:cs="Helvetica Neue"/>
          <w:color w:val="343434"/>
          <w:sz w:val="34"/>
          <w:szCs w:val="34"/>
        </w:rPr>
        <w:t xml:space="preserve"> in </w:t>
      </w:r>
      <w:r w:rsidRPr="004B25F3">
        <w:rPr>
          <w:rFonts w:ascii="Helvetica Neue" w:hAnsi="Helvetica Neue" w:cs="Helvetica Neue"/>
          <w:color w:val="FF0000"/>
          <w:sz w:val="34"/>
          <w:szCs w:val="34"/>
        </w:rPr>
        <w:t>my</w:t>
      </w:r>
      <w:r>
        <w:rPr>
          <w:rFonts w:ascii="Helvetica Neue" w:hAnsi="Helvetica Neue" w:cs="Helvetica Neue"/>
          <w:color w:val="343434"/>
          <w:sz w:val="34"/>
          <w:szCs w:val="34"/>
        </w:rPr>
        <w:t xml:space="preserve"> house. It is </w:t>
      </w:r>
      <w:r w:rsidRPr="004B25F3">
        <w:rPr>
          <w:rFonts w:ascii="Helvetica Neue" w:hAnsi="Helvetica Neue" w:cs="Helvetica Neue"/>
          <w:color w:val="FF6600"/>
          <w:sz w:val="34"/>
          <w:szCs w:val="34"/>
        </w:rPr>
        <w:t xml:space="preserve">behind </w:t>
      </w:r>
      <w:r>
        <w:rPr>
          <w:rFonts w:ascii="Helvetica Neue" w:hAnsi="Helvetica Neue" w:cs="Helvetica Neue"/>
          <w:color w:val="343434"/>
          <w:sz w:val="34"/>
          <w:szCs w:val="34"/>
        </w:rPr>
        <w:t xml:space="preserve">a </w:t>
      </w:r>
      <w:r w:rsidRPr="004B25F3">
        <w:rPr>
          <w:rFonts w:ascii="Helvetica Neue" w:hAnsi="Helvetica Neue" w:cs="Helvetica Neue"/>
          <w:color w:val="4BACC6" w:themeColor="accent5"/>
          <w:sz w:val="34"/>
          <w:szCs w:val="34"/>
        </w:rPr>
        <w:t>sliding panel in the hallway upstairs</w:t>
      </w:r>
      <w:r>
        <w:rPr>
          <w:rFonts w:ascii="Helvetica Neue" w:hAnsi="Helvetica Neue" w:cs="Helvetica Neue"/>
          <w:color w:val="343434"/>
          <w:sz w:val="34"/>
          <w:szCs w:val="34"/>
        </w:rPr>
        <w:t xml:space="preserve">. </w:t>
      </w:r>
      <w:r w:rsidRPr="004B25F3">
        <w:rPr>
          <w:rFonts w:ascii="Helvetica Neue" w:hAnsi="Helvetica Neue" w:cs="Helvetica Neue"/>
          <w:color w:val="8064A2" w:themeColor="accent4"/>
          <w:sz w:val="34"/>
          <w:szCs w:val="34"/>
        </w:rPr>
        <w:t>Our faction</w:t>
      </w:r>
      <w:r>
        <w:rPr>
          <w:rFonts w:ascii="Helvetica Neue" w:hAnsi="Helvetica Neue" w:cs="Helvetica Neue"/>
          <w:color w:val="343434"/>
          <w:sz w:val="34"/>
          <w:szCs w:val="34"/>
        </w:rPr>
        <w:t xml:space="preserve"> </w:t>
      </w:r>
      <w:r w:rsidRPr="004B25F3">
        <w:rPr>
          <w:rFonts w:ascii="Helvetica Neue" w:hAnsi="Helvetica Neue" w:cs="Helvetica Neue"/>
          <w:color w:val="0000FF"/>
          <w:sz w:val="34"/>
          <w:szCs w:val="34"/>
        </w:rPr>
        <w:t>allows</w:t>
      </w:r>
      <w:r>
        <w:rPr>
          <w:rFonts w:ascii="Helvetica Neue" w:hAnsi="Helvetica Neue" w:cs="Helvetica Neue"/>
          <w:color w:val="343434"/>
          <w:sz w:val="34"/>
          <w:szCs w:val="34"/>
        </w:rPr>
        <w:t xml:space="preserve"> </w:t>
      </w:r>
      <w:r w:rsidRPr="004B25F3">
        <w:rPr>
          <w:rFonts w:ascii="Helvetica Neue" w:hAnsi="Helvetica Neue" w:cs="Helvetica Neue"/>
          <w:color w:val="FF0000"/>
          <w:sz w:val="34"/>
          <w:szCs w:val="34"/>
        </w:rPr>
        <w:t>me</w:t>
      </w:r>
      <w:r>
        <w:rPr>
          <w:rFonts w:ascii="Helvetica Neue" w:hAnsi="Helvetica Neue" w:cs="Helvetica Neue"/>
          <w:color w:val="343434"/>
          <w:sz w:val="34"/>
          <w:szCs w:val="34"/>
        </w:rPr>
        <w:t xml:space="preserve"> to </w:t>
      </w:r>
      <w:r w:rsidRPr="004B25F3">
        <w:rPr>
          <w:rFonts w:ascii="Helvetica Neue" w:hAnsi="Helvetica Neue" w:cs="Helvetica Neue"/>
          <w:color w:val="008000"/>
          <w:sz w:val="34"/>
          <w:szCs w:val="34"/>
        </w:rPr>
        <w:t xml:space="preserve">stand in front of it </w:t>
      </w:r>
      <w:r>
        <w:rPr>
          <w:rFonts w:ascii="Helvetica Neue" w:hAnsi="Helvetica Neue" w:cs="Helvetica Neue"/>
          <w:color w:val="343434"/>
          <w:sz w:val="34"/>
          <w:szCs w:val="34"/>
        </w:rPr>
        <w:t xml:space="preserve">on the </w:t>
      </w:r>
      <w:r w:rsidRPr="004B25F3">
        <w:rPr>
          <w:rFonts w:ascii="Helvetica Neue" w:hAnsi="Helvetica Neue" w:cs="Helvetica Neue"/>
          <w:color w:val="FF6600"/>
          <w:sz w:val="34"/>
          <w:szCs w:val="34"/>
        </w:rPr>
        <w:t>second day of every third month</w:t>
      </w:r>
      <w:r>
        <w:rPr>
          <w:rFonts w:ascii="Helvetica Neue" w:hAnsi="Helvetica Neue" w:cs="Helvetica Neue"/>
          <w:color w:val="343434"/>
          <w:sz w:val="34"/>
          <w:szCs w:val="34"/>
        </w:rPr>
        <w:t xml:space="preserve">, the </w:t>
      </w:r>
      <w:r w:rsidRPr="004B25F3">
        <w:rPr>
          <w:rFonts w:ascii="Helvetica Neue" w:hAnsi="Helvetica Neue" w:cs="Helvetica Neue"/>
          <w:color w:val="FF6600"/>
          <w:sz w:val="34"/>
          <w:szCs w:val="34"/>
        </w:rPr>
        <w:t>day</w:t>
      </w:r>
      <w:r>
        <w:rPr>
          <w:rFonts w:ascii="Helvetica Neue" w:hAnsi="Helvetica Neue" w:cs="Helvetica Neue"/>
          <w:color w:val="343434"/>
          <w:sz w:val="34"/>
          <w:szCs w:val="34"/>
        </w:rPr>
        <w:t xml:space="preserve"> </w:t>
      </w:r>
      <w:r w:rsidRPr="004B25F3">
        <w:rPr>
          <w:rFonts w:ascii="Helvetica Neue" w:hAnsi="Helvetica Neue" w:cs="Helvetica Neue"/>
          <w:color w:val="C0504D" w:themeColor="accent2"/>
          <w:sz w:val="34"/>
          <w:szCs w:val="34"/>
        </w:rPr>
        <w:t xml:space="preserve">my mother </w:t>
      </w:r>
      <w:r w:rsidRPr="004B25F3">
        <w:rPr>
          <w:rFonts w:ascii="Helvetica Neue" w:hAnsi="Helvetica Neue" w:cs="Helvetica Neue"/>
          <w:color w:val="0000FF"/>
          <w:sz w:val="34"/>
          <w:szCs w:val="34"/>
        </w:rPr>
        <w:t>cuts</w:t>
      </w:r>
      <w:r w:rsidRPr="004B25F3">
        <w:rPr>
          <w:rFonts w:ascii="Helvetica Neue" w:hAnsi="Helvetica Neue" w:cs="Helvetica Neue"/>
          <w:color w:val="C0504D" w:themeColor="accent2"/>
          <w:sz w:val="34"/>
          <w:szCs w:val="34"/>
        </w:rPr>
        <w:t xml:space="preserve"> my hair</w:t>
      </w:r>
      <w:r>
        <w:rPr>
          <w:rFonts w:ascii="Helvetica Neue" w:hAnsi="Helvetica Neue" w:cs="Helvetica Neue"/>
          <w:color w:val="343434"/>
          <w:sz w:val="34"/>
          <w:szCs w:val="34"/>
        </w:rPr>
        <w:t xml:space="preserve">." </w:t>
      </w:r>
      <w:r>
        <w:rPr>
          <w:rFonts w:ascii="Helvetica Neue" w:hAnsi="Helvetica Neue" w:cs="Helvetica Neue"/>
          <w:b/>
          <w:bCs/>
          <w:i/>
          <w:iCs/>
          <w:color w:val="343434"/>
          <w:sz w:val="34"/>
          <w:szCs w:val="34"/>
        </w:rPr>
        <w:t xml:space="preserve">Divergent </w:t>
      </w:r>
      <w:r>
        <w:rPr>
          <w:rFonts w:ascii="Helvetica Neue" w:hAnsi="Helvetica Neue" w:cs="Helvetica Neue"/>
          <w:i/>
          <w:iCs/>
          <w:color w:val="343434"/>
          <w:sz w:val="34"/>
          <w:szCs w:val="34"/>
        </w:rPr>
        <w:t>by Veronica Roth</w:t>
      </w:r>
    </w:p>
    <w:p w14:paraId="12A64D36" w14:textId="77777777" w:rsidR="00AF3731" w:rsidRDefault="00AF3731"/>
    <w:p w14:paraId="13DDA26C" w14:textId="77777777" w:rsidR="004B25F3" w:rsidRDefault="004B25F3" w:rsidP="004B25F3">
      <w:pPr>
        <w:widowControl w:val="0"/>
        <w:autoSpaceDE w:val="0"/>
        <w:autoSpaceDN w:val="0"/>
        <w:adjustRightInd w:val="0"/>
        <w:rPr>
          <w:rFonts w:ascii="Helvetica Neue" w:hAnsi="Helvetica Neue" w:cs="Helvetica Neue"/>
          <w:color w:val="343434"/>
          <w:sz w:val="34"/>
          <w:szCs w:val="34"/>
        </w:rPr>
      </w:pPr>
      <w:r>
        <w:rPr>
          <w:rFonts w:ascii="Helvetica Neue" w:hAnsi="Helvetica Neue" w:cs="Helvetica Neue"/>
          <w:color w:val="343434"/>
          <w:sz w:val="34"/>
          <w:szCs w:val="34"/>
        </w:rPr>
        <w:t>"</w:t>
      </w:r>
      <w:r w:rsidRPr="004B25F3">
        <w:rPr>
          <w:rFonts w:ascii="Helvetica Neue" w:hAnsi="Helvetica Neue" w:cs="Helvetica Neue"/>
          <w:color w:val="4BACC6" w:themeColor="accent5"/>
          <w:sz w:val="34"/>
          <w:szCs w:val="34"/>
        </w:rPr>
        <w:t>Prayer candles</w:t>
      </w:r>
      <w:r>
        <w:rPr>
          <w:rFonts w:ascii="Helvetica Neue" w:hAnsi="Helvetica Neue" w:cs="Helvetica Neue"/>
          <w:color w:val="343434"/>
          <w:sz w:val="34"/>
          <w:szCs w:val="34"/>
        </w:rPr>
        <w:t xml:space="preserve"> </w:t>
      </w:r>
      <w:r w:rsidRPr="004B25F3">
        <w:rPr>
          <w:rFonts w:ascii="Helvetica Neue" w:hAnsi="Helvetica Neue" w:cs="Helvetica Neue"/>
          <w:color w:val="0000FF"/>
          <w:sz w:val="34"/>
          <w:szCs w:val="34"/>
        </w:rPr>
        <w:t>flicker</w:t>
      </w:r>
      <w:r>
        <w:rPr>
          <w:rFonts w:ascii="Helvetica Neue" w:hAnsi="Helvetica Neue" w:cs="Helvetica Neue"/>
          <w:color w:val="343434"/>
          <w:sz w:val="34"/>
          <w:szCs w:val="34"/>
        </w:rPr>
        <w:t xml:space="preserve"> in </w:t>
      </w:r>
      <w:r w:rsidRPr="003108E0">
        <w:rPr>
          <w:rFonts w:ascii="Helvetica Neue" w:hAnsi="Helvetica Neue" w:cs="Helvetica Neue"/>
          <w:color w:val="FF0000"/>
          <w:sz w:val="34"/>
          <w:szCs w:val="34"/>
        </w:rPr>
        <w:t xml:space="preserve">my </w:t>
      </w:r>
      <w:r w:rsidRPr="003108E0">
        <w:rPr>
          <w:rFonts w:ascii="Helvetica Neue" w:hAnsi="Helvetica Neue" w:cs="Helvetica Neue"/>
          <w:color w:val="4BACC6" w:themeColor="accent5"/>
          <w:sz w:val="34"/>
          <w:szCs w:val="34"/>
        </w:rPr>
        <w:t>bedroom</w:t>
      </w:r>
      <w:r>
        <w:rPr>
          <w:rFonts w:ascii="Helvetica Neue" w:hAnsi="Helvetica Neue" w:cs="Helvetica Neue"/>
          <w:color w:val="343434"/>
          <w:sz w:val="34"/>
          <w:szCs w:val="34"/>
        </w:rPr>
        <w:t xml:space="preserve">. The </w:t>
      </w:r>
      <w:r w:rsidRPr="003108E0">
        <w:rPr>
          <w:rFonts w:ascii="Helvetica Neue" w:hAnsi="Helvetica Neue" w:cs="Helvetica Neue"/>
          <w:color w:val="4BACC6" w:themeColor="accent5"/>
          <w:sz w:val="34"/>
          <w:szCs w:val="34"/>
        </w:rPr>
        <w:t>Scriptura Sancta</w:t>
      </w:r>
      <w:r>
        <w:rPr>
          <w:rFonts w:ascii="Helvetica Neue" w:hAnsi="Helvetica Neue" w:cs="Helvetica Neue"/>
          <w:color w:val="343434"/>
          <w:sz w:val="34"/>
          <w:szCs w:val="34"/>
        </w:rPr>
        <w:t xml:space="preserve"> </w:t>
      </w:r>
      <w:r w:rsidRPr="003108E0">
        <w:rPr>
          <w:rFonts w:ascii="Helvetica Neue" w:hAnsi="Helvetica Neue" w:cs="Helvetica Neue"/>
          <w:color w:val="008000"/>
          <w:sz w:val="34"/>
          <w:szCs w:val="34"/>
        </w:rPr>
        <w:t>lies discarded, pages crumpled, on my bed</w:t>
      </w:r>
      <w:r>
        <w:rPr>
          <w:rFonts w:ascii="Helvetica Neue" w:hAnsi="Helvetica Neue" w:cs="Helvetica Neue"/>
          <w:color w:val="343434"/>
          <w:sz w:val="34"/>
          <w:szCs w:val="34"/>
        </w:rPr>
        <w:t xml:space="preserve">. </w:t>
      </w:r>
      <w:r w:rsidRPr="003108E0">
        <w:rPr>
          <w:rFonts w:ascii="Helvetica Neue" w:hAnsi="Helvetica Neue" w:cs="Helvetica Neue"/>
          <w:color w:val="FF6600"/>
          <w:sz w:val="34"/>
          <w:szCs w:val="34"/>
        </w:rPr>
        <w:t>Bruises</w:t>
      </w:r>
      <w:r>
        <w:rPr>
          <w:rFonts w:ascii="Helvetica Neue" w:hAnsi="Helvetica Neue" w:cs="Helvetica Neue"/>
          <w:color w:val="343434"/>
          <w:sz w:val="34"/>
          <w:szCs w:val="34"/>
        </w:rPr>
        <w:t xml:space="preserve"> </w:t>
      </w:r>
      <w:r w:rsidRPr="003108E0">
        <w:rPr>
          <w:rFonts w:ascii="Helvetica Neue" w:hAnsi="Helvetica Neue" w:cs="Helvetica Neue"/>
          <w:color w:val="0000FF"/>
          <w:sz w:val="34"/>
          <w:szCs w:val="34"/>
        </w:rPr>
        <w:t>mark</w:t>
      </w:r>
      <w:r>
        <w:rPr>
          <w:rFonts w:ascii="Helvetica Neue" w:hAnsi="Helvetica Neue" w:cs="Helvetica Neue"/>
          <w:color w:val="343434"/>
          <w:sz w:val="34"/>
          <w:szCs w:val="34"/>
        </w:rPr>
        <w:t xml:space="preserve"> </w:t>
      </w:r>
      <w:r w:rsidRPr="003108E0">
        <w:rPr>
          <w:rFonts w:ascii="Helvetica Neue" w:hAnsi="Helvetica Neue" w:cs="Helvetica Neue"/>
          <w:color w:val="FF0000"/>
          <w:sz w:val="34"/>
          <w:szCs w:val="34"/>
        </w:rPr>
        <w:t>my</w:t>
      </w:r>
      <w:r>
        <w:rPr>
          <w:rFonts w:ascii="Helvetica Neue" w:hAnsi="Helvetica Neue" w:cs="Helvetica Neue"/>
          <w:color w:val="343434"/>
          <w:sz w:val="34"/>
          <w:szCs w:val="34"/>
        </w:rPr>
        <w:t xml:space="preserve"> knees from </w:t>
      </w:r>
      <w:r w:rsidRPr="004B25F3">
        <w:rPr>
          <w:rFonts w:ascii="Helvetica Neue" w:hAnsi="Helvetica Neue" w:cs="Helvetica Neue"/>
          <w:color w:val="0000FF"/>
          <w:sz w:val="34"/>
          <w:szCs w:val="34"/>
        </w:rPr>
        <w:t>kneeling</w:t>
      </w:r>
      <w:r>
        <w:rPr>
          <w:rFonts w:ascii="Helvetica Neue" w:hAnsi="Helvetica Neue" w:cs="Helvetica Neue"/>
          <w:color w:val="343434"/>
          <w:sz w:val="34"/>
          <w:szCs w:val="34"/>
        </w:rPr>
        <w:t xml:space="preserve"> on the </w:t>
      </w:r>
      <w:r w:rsidRPr="003108E0">
        <w:rPr>
          <w:rFonts w:ascii="Helvetica Neue" w:hAnsi="Helvetica Neue" w:cs="Helvetica Neue"/>
          <w:color w:val="FF6600"/>
          <w:sz w:val="34"/>
          <w:szCs w:val="34"/>
        </w:rPr>
        <w:t>hard tile</w:t>
      </w:r>
      <w:r>
        <w:rPr>
          <w:rFonts w:ascii="Helvetica Neue" w:hAnsi="Helvetica Neue" w:cs="Helvetica Neue"/>
          <w:color w:val="343434"/>
          <w:sz w:val="34"/>
          <w:szCs w:val="34"/>
        </w:rPr>
        <w:t xml:space="preserve">, and the </w:t>
      </w:r>
      <w:r w:rsidRPr="003108E0">
        <w:rPr>
          <w:rFonts w:ascii="Helvetica Neue" w:hAnsi="Helvetica Neue" w:cs="Helvetica Neue"/>
          <w:color w:val="8064A2" w:themeColor="accent4"/>
          <w:sz w:val="34"/>
          <w:szCs w:val="34"/>
        </w:rPr>
        <w:t>Godstone in my navel</w:t>
      </w:r>
      <w:r>
        <w:rPr>
          <w:rFonts w:ascii="Helvetica Neue" w:hAnsi="Helvetica Neue" w:cs="Helvetica Neue"/>
          <w:color w:val="343434"/>
          <w:sz w:val="34"/>
          <w:szCs w:val="34"/>
        </w:rPr>
        <w:t xml:space="preserve"> </w:t>
      </w:r>
      <w:r w:rsidRPr="004B25F3">
        <w:rPr>
          <w:rFonts w:ascii="Helvetica Neue" w:hAnsi="Helvetica Neue" w:cs="Helvetica Neue"/>
          <w:color w:val="0000FF"/>
          <w:sz w:val="34"/>
          <w:szCs w:val="34"/>
        </w:rPr>
        <w:t>throbs</w:t>
      </w:r>
      <w:r>
        <w:rPr>
          <w:rFonts w:ascii="Helvetica Neue" w:hAnsi="Helvetica Neue" w:cs="Helvetica Neue"/>
          <w:color w:val="343434"/>
          <w:sz w:val="34"/>
          <w:szCs w:val="34"/>
        </w:rPr>
        <w:t xml:space="preserve">. </w:t>
      </w:r>
      <w:r w:rsidRPr="003108E0">
        <w:rPr>
          <w:rFonts w:ascii="Helvetica Neue" w:hAnsi="Helvetica Neue" w:cs="Helvetica Neue"/>
          <w:color w:val="C0504D" w:themeColor="accent2"/>
          <w:sz w:val="34"/>
          <w:szCs w:val="34"/>
        </w:rPr>
        <w:t>I have been praying― no, begging</w:t>
      </w:r>
      <w:r>
        <w:rPr>
          <w:rFonts w:ascii="Helvetica Neue" w:hAnsi="Helvetica Neue" w:cs="Helvetica Neue"/>
          <w:color w:val="343434"/>
          <w:sz w:val="34"/>
          <w:szCs w:val="34"/>
        </w:rPr>
        <w:t xml:space="preserve">― that </w:t>
      </w:r>
      <w:r w:rsidRPr="003108E0">
        <w:rPr>
          <w:rFonts w:ascii="Helvetica Neue" w:hAnsi="Helvetica Neue" w:cs="Helvetica Neue"/>
          <w:color w:val="8064A2" w:themeColor="accent4"/>
          <w:sz w:val="34"/>
          <w:szCs w:val="34"/>
        </w:rPr>
        <w:t>King Alejandro de Vega</w:t>
      </w:r>
      <w:r>
        <w:rPr>
          <w:rFonts w:ascii="Helvetica Neue" w:hAnsi="Helvetica Neue" w:cs="Helvetica Neue"/>
          <w:color w:val="343434"/>
          <w:sz w:val="34"/>
          <w:szCs w:val="34"/>
        </w:rPr>
        <w:t xml:space="preserve">, </w:t>
      </w:r>
      <w:r w:rsidRPr="003108E0">
        <w:rPr>
          <w:rFonts w:ascii="Helvetica Neue" w:hAnsi="Helvetica Neue" w:cs="Helvetica Neue"/>
          <w:color w:val="8064A2" w:themeColor="accent4"/>
          <w:sz w:val="34"/>
          <w:szCs w:val="34"/>
        </w:rPr>
        <w:t>my future husband</w:t>
      </w:r>
      <w:r>
        <w:rPr>
          <w:rFonts w:ascii="Helvetica Neue" w:hAnsi="Helvetica Neue" w:cs="Helvetica Neue"/>
          <w:color w:val="343434"/>
          <w:sz w:val="34"/>
          <w:szCs w:val="34"/>
        </w:rPr>
        <w:t xml:space="preserve">, will be </w:t>
      </w:r>
      <w:r w:rsidRPr="003108E0">
        <w:rPr>
          <w:rFonts w:ascii="Helvetica Neue" w:hAnsi="Helvetica Neue" w:cs="Helvetica Neue"/>
          <w:color w:val="FF6600"/>
          <w:sz w:val="34"/>
          <w:szCs w:val="34"/>
        </w:rPr>
        <w:t>ugly, old, and fat</w:t>
      </w:r>
      <w:r>
        <w:rPr>
          <w:rFonts w:ascii="Helvetica Neue" w:hAnsi="Helvetica Neue" w:cs="Helvetica Neue"/>
          <w:color w:val="343434"/>
          <w:sz w:val="34"/>
          <w:szCs w:val="34"/>
        </w:rPr>
        <w:t xml:space="preserve">." </w:t>
      </w:r>
    </w:p>
    <w:p w14:paraId="08FF28C2" w14:textId="38ACCC98" w:rsidR="004B25F3" w:rsidRDefault="004B25F3" w:rsidP="004B25F3">
      <w:pPr>
        <w:rPr>
          <w:rFonts w:ascii="Helvetica Neue" w:hAnsi="Helvetica Neue" w:cs="Helvetica Neue"/>
          <w:i/>
          <w:iCs/>
          <w:color w:val="343434"/>
          <w:sz w:val="34"/>
          <w:szCs w:val="34"/>
        </w:rPr>
      </w:pPr>
      <w:r>
        <w:rPr>
          <w:rFonts w:ascii="Helvetica Neue" w:hAnsi="Helvetica Neue" w:cs="Helvetica Neue"/>
          <w:b/>
          <w:bCs/>
          <w:i/>
          <w:iCs/>
          <w:color w:val="343434"/>
          <w:sz w:val="34"/>
          <w:szCs w:val="34"/>
        </w:rPr>
        <w:t>The Girl of Fire and Thorns</w:t>
      </w:r>
      <w:r>
        <w:rPr>
          <w:rFonts w:ascii="Helvetica Neue" w:hAnsi="Helvetica Neue" w:cs="Helvetica Neue"/>
          <w:i/>
          <w:iCs/>
          <w:color w:val="343434"/>
          <w:sz w:val="34"/>
          <w:szCs w:val="34"/>
        </w:rPr>
        <w:t xml:space="preserve"> by Rae Carson</w:t>
      </w:r>
    </w:p>
    <w:p w14:paraId="322F8624" w14:textId="77777777" w:rsidR="003108E0" w:rsidRDefault="003108E0" w:rsidP="004B25F3">
      <w:pPr>
        <w:rPr>
          <w:rFonts w:ascii="Helvetica Neue" w:hAnsi="Helvetica Neue" w:cs="Helvetica Neue"/>
          <w:i/>
          <w:iCs/>
          <w:color w:val="343434"/>
          <w:sz w:val="34"/>
          <w:szCs w:val="34"/>
        </w:rPr>
      </w:pPr>
    </w:p>
    <w:p w14:paraId="78530608" w14:textId="77777777" w:rsidR="003108E0" w:rsidRDefault="003108E0" w:rsidP="003108E0">
      <w:pPr>
        <w:widowControl w:val="0"/>
        <w:autoSpaceDE w:val="0"/>
        <w:autoSpaceDN w:val="0"/>
        <w:adjustRightInd w:val="0"/>
        <w:rPr>
          <w:rFonts w:ascii="Helvetica Neue" w:hAnsi="Helvetica Neue" w:cs="Helvetica Neue"/>
          <w:color w:val="343434"/>
          <w:sz w:val="34"/>
          <w:szCs w:val="34"/>
        </w:rPr>
      </w:pPr>
      <w:r>
        <w:rPr>
          <w:rFonts w:ascii="Helvetica Neue" w:hAnsi="Helvetica Neue" w:cs="Helvetica Neue"/>
          <w:color w:val="343434"/>
          <w:sz w:val="34"/>
          <w:szCs w:val="34"/>
        </w:rPr>
        <w:t xml:space="preserve">"The </w:t>
      </w:r>
      <w:r w:rsidRPr="003108E0">
        <w:rPr>
          <w:rFonts w:ascii="Helvetica Neue" w:hAnsi="Helvetica Neue" w:cs="Helvetica Neue"/>
          <w:color w:val="FF0000"/>
          <w:sz w:val="34"/>
          <w:szCs w:val="34"/>
        </w:rPr>
        <w:t>assassins</w:t>
      </w:r>
      <w:r>
        <w:rPr>
          <w:rFonts w:ascii="Helvetica Neue" w:hAnsi="Helvetica Neue" w:cs="Helvetica Neue"/>
          <w:color w:val="343434"/>
          <w:sz w:val="34"/>
          <w:szCs w:val="34"/>
        </w:rPr>
        <w:t xml:space="preserve"> </w:t>
      </w:r>
      <w:r w:rsidRPr="003108E0">
        <w:rPr>
          <w:rFonts w:ascii="Helvetica Neue" w:hAnsi="Helvetica Neue" w:cs="Helvetica Neue"/>
          <w:color w:val="0000FF"/>
          <w:sz w:val="34"/>
          <w:szCs w:val="34"/>
        </w:rPr>
        <w:t>dropped</w:t>
      </w:r>
      <w:r>
        <w:rPr>
          <w:rFonts w:ascii="Helvetica Neue" w:hAnsi="Helvetica Neue" w:cs="Helvetica Neue"/>
          <w:color w:val="343434"/>
          <w:sz w:val="34"/>
          <w:szCs w:val="34"/>
        </w:rPr>
        <w:t xml:space="preserve"> into the </w:t>
      </w:r>
      <w:r w:rsidRPr="003108E0">
        <w:rPr>
          <w:rFonts w:ascii="Helvetica Neue" w:hAnsi="Helvetica Neue" w:cs="Helvetica Neue"/>
          <w:color w:val="8064A2" w:themeColor="accent4"/>
          <w:sz w:val="34"/>
          <w:szCs w:val="34"/>
        </w:rPr>
        <w:t>palace grounds</w:t>
      </w:r>
      <w:r>
        <w:rPr>
          <w:rFonts w:ascii="Helvetica Neue" w:hAnsi="Helvetica Neue" w:cs="Helvetica Neue"/>
          <w:color w:val="343434"/>
          <w:sz w:val="34"/>
          <w:szCs w:val="34"/>
        </w:rPr>
        <w:t xml:space="preserve"> at </w:t>
      </w:r>
      <w:r w:rsidRPr="003108E0">
        <w:rPr>
          <w:rFonts w:ascii="Helvetica Neue" w:hAnsi="Helvetica Neue" w:cs="Helvetica Neue"/>
          <w:color w:val="FF6600"/>
          <w:sz w:val="34"/>
          <w:szCs w:val="34"/>
        </w:rPr>
        <w:t>midnight,</w:t>
      </w:r>
      <w:r>
        <w:rPr>
          <w:rFonts w:ascii="Helvetica Neue" w:hAnsi="Helvetica Neue" w:cs="Helvetica Neue"/>
          <w:color w:val="343434"/>
          <w:sz w:val="34"/>
          <w:szCs w:val="34"/>
        </w:rPr>
        <w:t xml:space="preserve"> </w:t>
      </w:r>
      <w:r w:rsidRPr="003108E0">
        <w:rPr>
          <w:rFonts w:ascii="Helvetica Neue" w:hAnsi="Helvetica Neue" w:cs="Helvetica Neue"/>
          <w:color w:val="4BACC6" w:themeColor="accent5"/>
          <w:sz w:val="34"/>
          <w:szCs w:val="34"/>
        </w:rPr>
        <w:t xml:space="preserve">four </w:t>
      </w:r>
      <w:r w:rsidRPr="003108E0">
        <w:rPr>
          <w:rFonts w:ascii="Helvetica Neue" w:hAnsi="Helvetica Neue" w:cs="Helvetica Neue"/>
          <w:color w:val="FF6600"/>
          <w:sz w:val="34"/>
          <w:szCs w:val="34"/>
        </w:rPr>
        <w:t>fleet</w:t>
      </w:r>
      <w:r w:rsidRPr="003108E0">
        <w:rPr>
          <w:rFonts w:ascii="Helvetica Neue" w:hAnsi="Helvetica Neue" w:cs="Helvetica Neue"/>
          <w:color w:val="4BACC6" w:themeColor="accent5"/>
          <w:sz w:val="34"/>
          <w:szCs w:val="34"/>
        </w:rPr>
        <w:t xml:space="preserve"> shadows</w:t>
      </w:r>
      <w:r w:rsidRPr="003108E0">
        <w:rPr>
          <w:rFonts w:ascii="Helvetica Neue" w:hAnsi="Helvetica Neue" w:cs="Helvetica Neue"/>
          <w:color w:val="FF6600"/>
          <w:sz w:val="34"/>
          <w:szCs w:val="34"/>
        </w:rPr>
        <w:t xml:space="preserve"> dark </w:t>
      </w:r>
      <w:r w:rsidRPr="003108E0">
        <w:rPr>
          <w:rFonts w:ascii="Helvetica Neue" w:hAnsi="Helvetica Neue" w:cs="Helvetica Neue"/>
          <w:color w:val="4BACC6" w:themeColor="accent5"/>
          <w:sz w:val="34"/>
          <w:szCs w:val="34"/>
        </w:rPr>
        <w:t>against</w:t>
      </w:r>
      <w:r>
        <w:rPr>
          <w:rFonts w:ascii="Helvetica Neue" w:hAnsi="Helvetica Neue" w:cs="Helvetica Neue"/>
          <w:color w:val="343434"/>
          <w:sz w:val="34"/>
          <w:szCs w:val="34"/>
        </w:rPr>
        <w:t xml:space="preserve"> </w:t>
      </w:r>
      <w:r w:rsidRPr="003108E0">
        <w:rPr>
          <w:rFonts w:ascii="Helvetica Neue" w:hAnsi="Helvetica Neue" w:cs="Helvetica Neue"/>
          <w:color w:val="4BACC6" w:themeColor="accent5"/>
          <w:sz w:val="34"/>
          <w:szCs w:val="34"/>
        </w:rPr>
        <w:t>the wall</w:t>
      </w:r>
      <w:r>
        <w:rPr>
          <w:rFonts w:ascii="Helvetica Neue" w:hAnsi="Helvetica Neue" w:cs="Helvetica Neue"/>
          <w:color w:val="343434"/>
          <w:sz w:val="34"/>
          <w:szCs w:val="34"/>
        </w:rPr>
        <w:t xml:space="preserve">. The </w:t>
      </w:r>
      <w:r w:rsidRPr="003108E0">
        <w:rPr>
          <w:rFonts w:ascii="Helvetica Neue" w:hAnsi="Helvetica Neue" w:cs="Helvetica Neue"/>
          <w:color w:val="FF6600"/>
          <w:sz w:val="34"/>
          <w:szCs w:val="34"/>
        </w:rPr>
        <w:t>fall was high</w:t>
      </w:r>
      <w:r>
        <w:rPr>
          <w:rFonts w:ascii="Helvetica Neue" w:hAnsi="Helvetica Neue" w:cs="Helvetica Neue"/>
          <w:color w:val="343434"/>
          <w:sz w:val="34"/>
          <w:szCs w:val="34"/>
        </w:rPr>
        <w:t xml:space="preserve">, the </w:t>
      </w:r>
      <w:r w:rsidRPr="003108E0">
        <w:rPr>
          <w:rFonts w:ascii="Helvetica Neue" w:hAnsi="Helvetica Neue" w:cs="Helvetica Neue"/>
          <w:color w:val="FF6600"/>
          <w:sz w:val="34"/>
          <w:szCs w:val="34"/>
        </w:rPr>
        <w:t>ground was hard</w:t>
      </w:r>
      <w:r>
        <w:rPr>
          <w:rFonts w:ascii="Helvetica Neue" w:hAnsi="Helvetica Neue" w:cs="Helvetica Neue"/>
          <w:color w:val="343434"/>
          <w:sz w:val="34"/>
          <w:szCs w:val="34"/>
        </w:rPr>
        <w:t xml:space="preserve">; </w:t>
      </w:r>
      <w:r w:rsidRPr="003108E0">
        <w:rPr>
          <w:rFonts w:ascii="Helvetica Neue" w:hAnsi="Helvetica Neue" w:cs="Helvetica Neue"/>
          <w:color w:val="008000"/>
          <w:sz w:val="34"/>
          <w:szCs w:val="34"/>
        </w:rPr>
        <w:t>they made no more sound on impact than the pattering of rain</w:t>
      </w:r>
      <w:r>
        <w:rPr>
          <w:rFonts w:ascii="Helvetica Neue" w:hAnsi="Helvetica Neue" w:cs="Helvetica Neue"/>
          <w:color w:val="343434"/>
          <w:sz w:val="34"/>
          <w:szCs w:val="34"/>
        </w:rPr>
        <w:t>."</w:t>
      </w:r>
    </w:p>
    <w:p w14:paraId="6439F382" w14:textId="241B5007" w:rsidR="003108E0" w:rsidRDefault="003108E0" w:rsidP="003108E0">
      <w:pPr>
        <w:rPr>
          <w:rFonts w:ascii="Helvetica Neue" w:hAnsi="Helvetica Neue" w:cs="Helvetica Neue"/>
          <w:i/>
          <w:iCs/>
          <w:color w:val="343434"/>
          <w:sz w:val="34"/>
          <w:szCs w:val="34"/>
        </w:rPr>
      </w:pPr>
      <w:r>
        <w:rPr>
          <w:rFonts w:ascii="Helvetica Neue" w:hAnsi="Helvetica Neue" w:cs="Helvetica Neue"/>
          <w:b/>
          <w:bCs/>
          <w:i/>
          <w:iCs/>
          <w:color w:val="343434"/>
          <w:sz w:val="34"/>
          <w:szCs w:val="34"/>
        </w:rPr>
        <w:t>Ptolemy's Gate</w:t>
      </w:r>
      <w:r>
        <w:rPr>
          <w:rFonts w:ascii="Helvetica Neue" w:hAnsi="Helvetica Neue" w:cs="Helvetica Neue"/>
          <w:i/>
          <w:iCs/>
          <w:color w:val="343434"/>
          <w:sz w:val="34"/>
          <w:szCs w:val="34"/>
        </w:rPr>
        <w:t xml:space="preserve"> by Jonathan Stroud</w:t>
      </w:r>
    </w:p>
    <w:p w14:paraId="2F3608A9" w14:textId="77777777" w:rsidR="003108E0" w:rsidRDefault="003108E0" w:rsidP="003108E0">
      <w:pPr>
        <w:rPr>
          <w:rFonts w:ascii="Helvetica Neue" w:hAnsi="Helvetica Neue" w:cs="Helvetica Neue"/>
          <w:i/>
          <w:iCs/>
          <w:color w:val="343434"/>
          <w:sz w:val="34"/>
          <w:szCs w:val="34"/>
        </w:rPr>
      </w:pPr>
    </w:p>
    <w:p w14:paraId="7C417A0C" w14:textId="755C41F7" w:rsidR="003108E0" w:rsidRDefault="003108E0" w:rsidP="003108E0">
      <w:pPr>
        <w:rPr>
          <w:rFonts w:ascii="Helvetica Neue" w:hAnsi="Helvetica Neue" w:cs="Helvetica Neue"/>
          <w:i/>
          <w:iCs/>
          <w:color w:val="343434"/>
          <w:sz w:val="34"/>
          <w:szCs w:val="34"/>
        </w:rPr>
      </w:pPr>
      <w:r w:rsidRPr="003108E0">
        <w:rPr>
          <w:rFonts w:ascii="Helvetica Neue" w:hAnsi="Helvetica Neue" w:cs="Merriweather-Regular"/>
          <w:color w:val="8064A2" w:themeColor="accent4"/>
          <w:sz w:val="32"/>
          <w:szCs w:val="32"/>
        </w:rPr>
        <w:t>In a hole in the ground</w:t>
      </w:r>
      <w:r w:rsidRPr="003108E0">
        <w:rPr>
          <w:rFonts w:ascii="Helvetica Neue" w:hAnsi="Helvetica Neue" w:cs="Merriweather-Regular"/>
          <w:sz w:val="32"/>
          <w:szCs w:val="32"/>
        </w:rPr>
        <w:t xml:space="preserve"> there </w:t>
      </w:r>
      <w:r w:rsidRPr="003108E0">
        <w:rPr>
          <w:rFonts w:ascii="Helvetica Neue" w:hAnsi="Helvetica Neue" w:cs="Merriweather-Regular"/>
          <w:color w:val="0000FF"/>
          <w:sz w:val="32"/>
          <w:szCs w:val="32"/>
        </w:rPr>
        <w:t>lived</w:t>
      </w:r>
      <w:r w:rsidRPr="003108E0">
        <w:rPr>
          <w:rFonts w:ascii="Helvetica Neue" w:hAnsi="Helvetica Neue" w:cs="Merriweather-Regular"/>
          <w:sz w:val="32"/>
          <w:szCs w:val="32"/>
        </w:rPr>
        <w:t xml:space="preserve"> a </w:t>
      </w:r>
      <w:r w:rsidRPr="003108E0">
        <w:rPr>
          <w:rFonts w:ascii="Helvetica Neue" w:hAnsi="Helvetica Neue" w:cs="Merriweather-Regular"/>
          <w:color w:val="FF0000"/>
          <w:sz w:val="32"/>
          <w:szCs w:val="32"/>
        </w:rPr>
        <w:t>hobbit</w:t>
      </w:r>
      <w:r w:rsidRPr="003108E0">
        <w:rPr>
          <w:rFonts w:ascii="Helvetica Neue" w:hAnsi="Helvetica Neue" w:cs="Merriweather-Regular"/>
          <w:sz w:val="32"/>
          <w:szCs w:val="32"/>
        </w:rPr>
        <w:t xml:space="preserve">. Not a </w:t>
      </w:r>
      <w:r w:rsidRPr="005A25F0">
        <w:rPr>
          <w:rFonts w:ascii="Helvetica Neue" w:hAnsi="Helvetica Neue" w:cs="Merriweather-Regular"/>
          <w:color w:val="FF6600"/>
          <w:sz w:val="32"/>
          <w:szCs w:val="32"/>
        </w:rPr>
        <w:t xml:space="preserve">nasty, dirty, wet </w:t>
      </w:r>
      <w:r w:rsidRPr="005A25F0">
        <w:rPr>
          <w:rFonts w:ascii="Helvetica Neue" w:hAnsi="Helvetica Neue" w:cs="Merriweather-Regular"/>
          <w:color w:val="4BACC6" w:themeColor="accent5"/>
          <w:sz w:val="32"/>
          <w:szCs w:val="32"/>
        </w:rPr>
        <w:t>hole</w:t>
      </w:r>
      <w:r w:rsidRPr="003108E0">
        <w:rPr>
          <w:rFonts w:ascii="Helvetica Neue" w:hAnsi="Helvetica Neue" w:cs="Merriweather-Regular"/>
          <w:sz w:val="32"/>
          <w:szCs w:val="32"/>
        </w:rPr>
        <w:t xml:space="preserve">, filled with the </w:t>
      </w:r>
      <w:r w:rsidRPr="005A25F0">
        <w:rPr>
          <w:rFonts w:ascii="Helvetica Neue" w:hAnsi="Helvetica Neue" w:cs="Merriweather-Regular"/>
          <w:color w:val="FF6600"/>
          <w:sz w:val="32"/>
          <w:szCs w:val="32"/>
        </w:rPr>
        <w:t xml:space="preserve">ends </w:t>
      </w:r>
      <w:r w:rsidRPr="003108E0">
        <w:rPr>
          <w:rFonts w:ascii="Helvetica Neue" w:hAnsi="Helvetica Neue" w:cs="Merriweather-Regular"/>
          <w:sz w:val="32"/>
          <w:szCs w:val="32"/>
        </w:rPr>
        <w:t xml:space="preserve">of </w:t>
      </w:r>
      <w:r w:rsidRPr="005A25F0">
        <w:rPr>
          <w:rFonts w:ascii="Helvetica Neue" w:hAnsi="Helvetica Neue" w:cs="Merriweather-Regular"/>
          <w:color w:val="4BACC6" w:themeColor="accent5"/>
          <w:sz w:val="32"/>
          <w:szCs w:val="32"/>
        </w:rPr>
        <w:t>worms</w:t>
      </w:r>
      <w:r w:rsidRPr="003108E0">
        <w:rPr>
          <w:rFonts w:ascii="Helvetica Neue" w:hAnsi="Helvetica Neue" w:cs="Merriweather-Regular"/>
          <w:sz w:val="32"/>
          <w:szCs w:val="32"/>
        </w:rPr>
        <w:t xml:space="preserve"> and an </w:t>
      </w:r>
      <w:r w:rsidRPr="005A25F0">
        <w:rPr>
          <w:rFonts w:ascii="Helvetica Neue" w:hAnsi="Helvetica Neue" w:cs="Merriweather-Regular"/>
          <w:color w:val="FF6600"/>
          <w:sz w:val="32"/>
          <w:szCs w:val="32"/>
        </w:rPr>
        <w:t>oozy smell</w:t>
      </w:r>
      <w:r w:rsidRPr="003108E0">
        <w:rPr>
          <w:rFonts w:ascii="Helvetica Neue" w:hAnsi="Helvetica Neue" w:cs="Merriweather-Regular"/>
          <w:sz w:val="32"/>
          <w:szCs w:val="32"/>
        </w:rPr>
        <w:t xml:space="preserve">, nor yet a </w:t>
      </w:r>
      <w:r w:rsidRPr="005A25F0">
        <w:rPr>
          <w:rFonts w:ascii="Helvetica Neue" w:hAnsi="Helvetica Neue" w:cs="Merriweather-Regular"/>
          <w:color w:val="FF6600"/>
          <w:sz w:val="32"/>
          <w:szCs w:val="32"/>
        </w:rPr>
        <w:t>dry, bare, sandy</w:t>
      </w:r>
      <w:r w:rsidRPr="003108E0">
        <w:rPr>
          <w:rFonts w:ascii="Helvetica Neue" w:hAnsi="Helvetica Neue" w:cs="Merriweather-Regular"/>
          <w:sz w:val="32"/>
          <w:szCs w:val="32"/>
        </w:rPr>
        <w:t xml:space="preserve"> </w:t>
      </w:r>
      <w:r w:rsidRPr="005A25F0">
        <w:rPr>
          <w:rFonts w:ascii="Helvetica Neue" w:hAnsi="Helvetica Neue" w:cs="Merriweather-Regular"/>
          <w:color w:val="4BACC6" w:themeColor="accent5"/>
          <w:sz w:val="32"/>
          <w:szCs w:val="32"/>
        </w:rPr>
        <w:t>hole with nothing in it to sit down on or to eat:</w:t>
      </w:r>
      <w:r w:rsidRPr="003108E0">
        <w:rPr>
          <w:rFonts w:ascii="Helvetica Neue" w:hAnsi="Helvetica Neue" w:cs="Merriweather-Regular"/>
          <w:sz w:val="32"/>
          <w:szCs w:val="32"/>
        </w:rPr>
        <w:t xml:space="preserve"> it was a </w:t>
      </w:r>
      <w:r w:rsidRPr="003108E0">
        <w:rPr>
          <w:rFonts w:ascii="Helvetica Neue" w:hAnsi="Helvetica Neue" w:cs="Merriweather-Regular"/>
          <w:color w:val="8064A2" w:themeColor="accent4"/>
          <w:sz w:val="32"/>
          <w:szCs w:val="32"/>
        </w:rPr>
        <w:t>hobbit-hole</w:t>
      </w:r>
      <w:r w:rsidRPr="003108E0">
        <w:rPr>
          <w:rFonts w:ascii="Helvetica Neue" w:hAnsi="Helvetica Neue" w:cs="Merriweather-Regular"/>
          <w:sz w:val="32"/>
          <w:szCs w:val="32"/>
        </w:rPr>
        <w:t xml:space="preserve">, and </w:t>
      </w:r>
      <w:r w:rsidRPr="005A25F0">
        <w:rPr>
          <w:rFonts w:ascii="Helvetica Neue" w:hAnsi="Helvetica Neue" w:cs="Merriweather-Regular"/>
          <w:color w:val="008000"/>
          <w:sz w:val="32"/>
          <w:szCs w:val="32"/>
        </w:rPr>
        <w:t>that means comfort</w:t>
      </w:r>
      <w:r w:rsidRPr="003108E0">
        <w:rPr>
          <w:rFonts w:ascii="Helvetica Neue" w:hAnsi="Helvetica Neue" w:cs="Merriweather-Regular"/>
          <w:sz w:val="32"/>
          <w:szCs w:val="32"/>
        </w:rPr>
        <w:t>.</w:t>
      </w:r>
      <w:r>
        <w:rPr>
          <w:rFonts w:ascii="Helvetica Neue" w:hAnsi="Helvetica Neue" w:cs="Merriweather-Regular"/>
          <w:sz w:val="32"/>
          <w:szCs w:val="32"/>
        </w:rPr>
        <w:t xml:space="preserve"> </w:t>
      </w:r>
      <w:r>
        <w:rPr>
          <w:rFonts w:ascii="Helvetica Neue" w:hAnsi="Helvetica Neue" w:cs="Helvetica Neue"/>
          <w:b/>
          <w:bCs/>
          <w:i/>
          <w:iCs/>
          <w:color w:val="343434"/>
          <w:sz w:val="34"/>
          <w:szCs w:val="34"/>
        </w:rPr>
        <w:t>The Hobbit</w:t>
      </w:r>
      <w:r>
        <w:rPr>
          <w:rFonts w:ascii="Helvetica Neue" w:hAnsi="Helvetica Neue" w:cs="Helvetica Neue"/>
          <w:i/>
          <w:iCs/>
          <w:color w:val="343434"/>
          <w:sz w:val="34"/>
          <w:szCs w:val="34"/>
        </w:rPr>
        <w:t xml:space="preserve"> by J.R.R Tolkien</w:t>
      </w:r>
    </w:p>
    <w:p w14:paraId="46F6FCCF" w14:textId="6E458663" w:rsidR="003108E0" w:rsidRPr="003108E0" w:rsidRDefault="003108E0" w:rsidP="003108E0">
      <w:pPr>
        <w:rPr>
          <w:rFonts w:ascii="Helvetica Neue" w:hAnsi="Helvetica Neue"/>
          <w:sz w:val="32"/>
          <w:szCs w:val="32"/>
        </w:rPr>
      </w:pPr>
    </w:p>
    <w:sectPr w:rsidR="003108E0" w:rsidRPr="003108E0" w:rsidSect="00A4017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C62EA" w14:textId="77777777" w:rsidR="0058626F" w:rsidRDefault="0058626F" w:rsidP="0058626F">
      <w:r>
        <w:separator/>
      </w:r>
    </w:p>
  </w:endnote>
  <w:endnote w:type="continuationSeparator" w:id="0">
    <w:p w14:paraId="60F0FE56" w14:textId="77777777" w:rsidR="0058626F" w:rsidRDefault="0058626F" w:rsidP="00586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erriweather-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51"/>
    <w:family w:val="auto"/>
    <w:pitch w:val="variable"/>
    <w:sig w:usb0="E10002FF" w:usb1="4808ACFF" w:usb2="00000019" w:usb3="00000000" w:csb0="001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3A46C" w14:textId="77777777" w:rsidR="0058626F" w:rsidRDefault="0058626F" w:rsidP="008D6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58626F" w14:paraId="2856C4DA" w14:textId="77777777" w:rsidTr="001443DD">
      <w:trPr>
        <w:trHeight w:val="151"/>
      </w:trPr>
      <w:tc>
        <w:tcPr>
          <w:tcW w:w="2250" w:type="pct"/>
          <w:tcBorders>
            <w:top w:val="nil"/>
            <w:left w:val="nil"/>
            <w:bottom w:val="single" w:sz="4" w:space="0" w:color="4F81BD" w:themeColor="accent1"/>
            <w:right w:val="nil"/>
          </w:tcBorders>
        </w:tcPr>
        <w:p w14:paraId="49F04FE2" w14:textId="77777777" w:rsidR="0058626F" w:rsidRDefault="0058626F" w:rsidP="0058626F">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23357356" w14:textId="77777777" w:rsidR="0058626F" w:rsidRDefault="0058626F"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90FDAF6996796045B3F521C8B5E98212"/>
              </w:placeholder>
              <w:temporary/>
              <w:showingPlcHdr/>
            </w:sdtPr>
            <w:sdtContent>
              <w:r>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549662BD" w14:textId="77777777" w:rsidR="0058626F" w:rsidRDefault="0058626F" w:rsidP="00914839">
          <w:pPr>
            <w:pStyle w:val="Header"/>
            <w:spacing w:line="276" w:lineRule="auto"/>
            <w:rPr>
              <w:rFonts w:asciiTheme="majorHAnsi" w:eastAsiaTheme="majorEastAsia" w:hAnsiTheme="majorHAnsi" w:cstheme="majorBidi"/>
              <w:b/>
              <w:bCs/>
              <w:color w:val="4F81BD" w:themeColor="accent1"/>
            </w:rPr>
          </w:pPr>
        </w:p>
      </w:tc>
    </w:tr>
    <w:tr w:rsidR="0058626F" w14:paraId="77375B14" w14:textId="77777777" w:rsidTr="001443DD">
      <w:trPr>
        <w:trHeight w:val="150"/>
      </w:trPr>
      <w:tc>
        <w:tcPr>
          <w:tcW w:w="2250" w:type="pct"/>
          <w:tcBorders>
            <w:top w:val="single" w:sz="4" w:space="0" w:color="4F81BD" w:themeColor="accent1"/>
            <w:left w:val="nil"/>
            <w:bottom w:val="nil"/>
            <w:right w:val="nil"/>
          </w:tcBorders>
        </w:tcPr>
        <w:p w14:paraId="23CAB105" w14:textId="77777777" w:rsidR="0058626F" w:rsidRDefault="0058626F"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1F5CDC8" w14:textId="77777777" w:rsidR="0058626F" w:rsidRDefault="0058626F"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DE437A4" w14:textId="77777777" w:rsidR="0058626F" w:rsidRDefault="0058626F" w:rsidP="00914839">
          <w:pPr>
            <w:pStyle w:val="Header"/>
            <w:spacing w:line="276" w:lineRule="auto"/>
            <w:rPr>
              <w:rFonts w:asciiTheme="majorHAnsi" w:eastAsiaTheme="majorEastAsia" w:hAnsiTheme="majorHAnsi" w:cstheme="majorBidi"/>
              <w:b/>
              <w:bCs/>
              <w:color w:val="4F81BD" w:themeColor="accent1"/>
            </w:rPr>
          </w:pPr>
        </w:p>
      </w:tc>
    </w:tr>
  </w:tbl>
  <w:p w14:paraId="1A977B47" w14:textId="77777777" w:rsidR="0058626F" w:rsidRDefault="005862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AEE8" w14:textId="77777777" w:rsidR="0058626F" w:rsidRDefault="0058626F" w:rsidP="008D67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bl>
    <w:tblPr>
      <w:tblpPr w:leftFromText="187" w:rightFromText="187" w:bottomFromText="200" w:vertAnchor="text" w:tblpY="1"/>
      <w:tblW w:w="5000" w:type="pct"/>
      <w:tblLook w:val="04A0" w:firstRow="1" w:lastRow="0" w:firstColumn="1" w:lastColumn="0" w:noHBand="0" w:noVBand="1"/>
    </w:tblPr>
    <w:tblGrid>
      <w:gridCol w:w="3371"/>
      <w:gridCol w:w="2113"/>
      <w:gridCol w:w="3372"/>
    </w:tblGrid>
    <w:tr w:rsidR="0058626F" w14:paraId="39F850A5" w14:textId="77777777" w:rsidTr="001443DD">
      <w:trPr>
        <w:trHeight w:val="151"/>
      </w:trPr>
      <w:tc>
        <w:tcPr>
          <w:tcW w:w="2250" w:type="pct"/>
          <w:tcBorders>
            <w:top w:val="nil"/>
            <w:left w:val="nil"/>
            <w:bottom w:val="single" w:sz="4" w:space="0" w:color="4F81BD" w:themeColor="accent1"/>
            <w:right w:val="nil"/>
          </w:tcBorders>
        </w:tcPr>
        <w:p w14:paraId="154ECCA2" w14:textId="77777777" w:rsidR="0058626F" w:rsidRDefault="0058626F" w:rsidP="0058626F">
          <w:pPr>
            <w:pStyle w:val="Header"/>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0B0D216C" w14:textId="6D3B7895" w:rsidR="0058626F" w:rsidRDefault="0058626F" w:rsidP="0058626F">
          <w:pPr>
            <w:pStyle w:val="NoSpacing"/>
            <w:spacing w:line="276" w:lineRule="auto"/>
            <w:rPr>
              <w:rFonts w:asciiTheme="majorHAnsi" w:hAnsiTheme="majorHAnsi"/>
              <w:color w:val="365F91" w:themeColor="accent1" w:themeShade="BF"/>
            </w:rPr>
          </w:pPr>
          <w:r>
            <w:rPr>
              <w:rFonts w:ascii="Times New Roman" w:hAnsi="Times New Roman" w:cs="Times New Roman"/>
              <w:color w:val="365F91" w:themeColor="accent1" w:themeShade="BF"/>
            </w:rPr>
            <w:t>© Cyle Young, 2016.</w:t>
          </w:r>
        </w:p>
      </w:tc>
      <w:tc>
        <w:tcPr>
          <w:tcW w:w="2250" w:type="pct"/>
          <w:tcBorders>
            <w:top w:val="nil"/>
            <w:left w:val="nil"/>
            <w:bottom w:val="single" w:sz="4" w:space="0" w:color="4F81BD" w:themeColor="accent1"/>
            <w:right w:val="nil"/>
          </w:tcBorders>
        </w:tcPr>
        <w:p w14:paraId="11C7D30D" w14:textId="77777777" w:rsidR="0058626F" w:rsidRDefault="0058626F" w:rsidP="00914839">
          <w:pPr>
            <w:pStyle w:val="Header"/>
            <w:spacing w:line="276" w:lineRule="auto"/>
            <w:rPr>
              <w:rFonts w:asciiTheme="majorHAnsi" w:eastAsiaTheme="majorEastAsia" w:hAnsiTheme="majorHAnsi" w:cstheme="majorBidi"/>
              <w:b/>
              <w:bCs/>
              <w:color w:val="4F81BD" w:themeColor="accent1"/>
            </w:rPr>
          </w:pPr>
        </w:p>
      </w:tc>
    </w:tr>
    <w:tr w:rsidR="0058626F" w14:paraId="13E18D50" w14:textId="77777777" w:rsidTr="001443DD">
      <w:trPr>
        <w:trHeight w:val="150"/>
      </w:trPr>
      <w:tc>
        <w:tcPr>
          <w:tcW w:w="2250" w:type="pct"/>
          <w:tcBorders>
            <w:top w:val="single" w:sz="4" w:space="0" w:color="4F81BD" w:themeColor="accent1"/>
            <w:left w:val="nil"/>
            <w:bottom w:val="nil"/>
            <w:right w:val="nil"/>
          </w:tcBorders>
        </w:tcPr>
        <w:p w14:paraId="063AA941" w14:textId="77777777" w:rsidR="0058626F" w:rsidRDefault="0058626F"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137BD7E4" w14:textId="77777777" w:rsidR="0058626F" w:rsidRDefault="0058626F"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115FEED" w14:textId="77777777" w:rsidR="0058626F" w:rsidRDefault="0058626F" w:rsidP="00914839">
          <w:pPr>
            <w:pStyle w:val="Header"/>
            <w:spacing w:line="276" w:lineRule="auto"/>
            <w:rPr>
              <w:rFonts w:asciiTheme="majorHAnsi" w:eastAsiaTheme="majorEastAsia" w:hAnsiTheme="majorHAnsi" w:cstheme="majorBidi"/>
              <w:b/>
              <w:bCs/>
              <w:color w:val="4F81BD" w:themeColor="accent1"/>
            </w:rPr>
          </w:pPr>
        </w:p>
      </w:tc>
    </w:tr>
  </w:tbl>
  <w:p w14:paraId="1B21484D" w14:textId="77777777" w:rsidR="0058626F" w:rsidRDefault="005862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74A62" w14:textId="77777777" w:rsidR="0058626F" w:rsidRDefault="0058626F" w:rsidP="0058626F">
      <w:r>
        <w:separator/>
      </w:r>
    </w:p>
  </w:footnote>
  <w:footnote w:type="continuationSeparator" w:id="0">
    <w:p w14:paraId="0ABD0636" w14:textId="77777777" w:rsidR="0058626F" w:rsidRDefault="0058626F" w:rsidP="00586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FA"/>
    <w:rsid w:val="001F2FA5"/>
    <w:rsid w:val="00263CFB"/>
    <w:rsid w:val="003108E0"/>
    <w:rsid w:val="00482D1D"/>
    <w:rsid w:val="004B25F3"/>
    <w:rsid w:val="004E4E77"/>
    <w:rsid w:val="0058626F"/>
    <w:rsid w:val="005A25F0"/>
    <w:rsid w:val="0062768E"/>
    <w:rsid w:val="00681AD7"/>
    <w:rsid w:val="00722BFC"/>
    <w:rsid w:val="00785451"/>
    <w:rsid w:val="007B4E0D"/>
    <w:rsid w:val="00810777"/>
    <w:rsid w:val="00A40173"/>
    <w:rsid w:val="00AF3731"/>
    <w:rsid w:val="00C8009C"/>
    <w:rsid w:val="00C8399F"/>
    <w:rsid w:val="00D318FA"/>
    <w:rsid w:val="00D50293"/>
    <w:rsid w:val="00E57ABF"/>
    <w:rsid w:val="00F14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44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26F"/>
    <w:rPr>
      <w:rFonts w:ascii="Lucida Grande" w:hAnsi="Lucida Grande" w:cs="Lucida Grande"/>
      <w:sz w:val="18"/>
      <w:szCs w:val="18"/>
    </w:rPr>
  </w:style>
  <w:style w:type="paragraph" w:styleId="Header">
    <w:name w:val="header"/>
    <w:basedOn w:val="Normal"/>
    <w:link w:val="HeaderChar"/>
    <w:uiPriority w:val="99"/>
    <w:unhideWhenUsed/>
    <w:rsid w:val="0058626F"/>
    <w:pPr>
      <w:tabs>
        <w:tab w:val="center" w:pos="4320"/>
        <w:tab w:val="right" w:pos="8640"/>
      </w:tabs>
    </w:pPr>
  </w:style>
  <w:style w:type="character" w:customStyle="1" w:styleId="HeaderChar">
    <w:name w:val="Header Char"/>
    <w:basedOn w:val="DefaultParagraphFont"/>
    <w:link w:val="Header"/>
    <w:uiPriority w:val="99"/>
    <w:rsid w:val="0058626F"/>
  </w:style>
  <w:style w:type="paragraph" w:styleId="Footer">
    <w:name w:val="footer"/>
    <w:basedOn w:val="Normal"/>
    <w:link w:val="FooterChar"/>
    <w:uiPriority w:val="99"/>
    <w:unhideWhenUsed/>
    <w:rsid w:val="0058626F"/>
    <w:pPr>
      <w:tabs>
        <w:tab w:val="center" w:pos="4320"/>
        <w:tab w:val="right" w:pos="8640"/>
      </w:tabs>
    </w:pPr>
  </w:style>
  <w:style w:type="character" w:customStyle="1" w:styleId="FooterChar">
    <w:name w:val="Footer Char"/>
    <w:basedOn w:val="DefaultParagraphFont"/>
    <w:link w:val="Footer"/>
    <w:uiPriority w:val="99"/>
    <w:rsid w:val="0058626F"/>
  </w:style>
  <w:style w:type="paragraph" w:styleId="NoSpacing">
    <w:name w:val="No Spacing"/>
    <w:link w:val="NoSpacingChar"/>
    <w:qFormat/>
    <w:rsid w:val="0058626F"/>
    <w:rPr>
      <w:rFonts w:ascii="PMingLiU" w:hAnsi="PMingLiU"/>
      <w:sz w:val="22"/>
      <w:szCs w:val="22"/>
    </w:rPr>
  </w:style>
  <w:style w:type="character" w:customStyle="1" w:styleId="NoSpacingChar">
    <w:name w:val="No Spacing Char"/>
    <w:basedOn w:val="DefaultParagraphFont"/>
    <w:link w:val="NoSpacing"/>
    <w:rsid w:val="0058626F"/>
    <w:rPr>
      <w:rFonts w:ascii="PMingLiU" w:hAnsi="PMingLiU"/>
      <w:sz w:val="22"/>
      <w:szCs w:val="22"/>
    </w:rPr>
  </w:style>
  <w:style w:type="character" w:styleId="PageNumber">
    <w:name w:val="page number"/>
    <w:basedOn w:val="DefaultParagraphFont"/>
    <w:uiPriority w:val="99"/>
    <w:semiHidden/>
    <w:unhideWhenUsed/>
    <w:rsid w:val="005862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6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26F"/>
    <w:rPr>
      <w:rFonts w:ascii="Lucida Grande" w:hAnsi="Lucida Grande" w:cs="Lucida Grande"/>
      <w:sz w:val="18"/>
      <w:szCs w:val="18"/>
    </w:rPr>
  </w:style>
  <w:style w:type="paragraph" w:styleId="Header">
    <w:name w:val="header"/>
    <w:basedOn w:val="Normal"/>
    <w:link w:val="HeaderChar"/>
    <w:uiPriority w:val="99"/>
    <w:unhideWhenUsed/>
    <w:rsid w:val="0058626F"/>
    <w:pPr>
      <w:tabs>
        <w:tab w:val="center" w:pos="4320"/>
        <w:tab w:val="right" w:pos="8640"/>
      </w:tabs>
    </w:pPr>
  </w:style>
  <w:style w:type="character" w:customStyle="1" w:styleId="HeaderChar">
    <w:name w:val="Header Char"/>
    <w:basedOn w:val="DefaultParagraphFont"/>
    <w:link w:val="Header"/>
    <w:uiPriority w:val="99"/>
    <w:rsid w:val="0058626F"/>
  </w:style>
  <w:style w:type="paragraph" w:styleId="Footer">
    <w:name w:val="footer"/>
    <w:basedOn w:val="Normal"/>
    <w:link w:val="FooterChar"/>
    <w:uiPriority w:val="99"/>
    <w:unhideWhenUsed/>
    <w:rsid w:val="0058626F"/>
    <w:pPr>
      <w:tabs>
        <w:tab w:val="center" w:pos="4320"/>
        <w:tab w:val="right" w:pos="8640"/>
      </w:tabs>
    </w:pPr>
  </w:style>
  <w:style w:type="character" w:customStyle="1" w:styleId="FooterChar">
    <w:name w:val="Footer Char"/>
    <w:basedOn w:val="DefaultParagraphFont"/>
    <w:link w:val="Footer"/>
    <w:uiPriority w:val="99"/>
    <w:rsid w:val="0058626F"/>
  </w:style>
  <w:style w:type="paragraph" w:styleId="NoSpacing">
    <w:name w:val="No Spacing"/>
    <w:link w:val="NoSpacingChar"/>
    <w:qFormat/>
    <w:rsid w:val="0058626F"/>
    <w:rPr>
      <w:rFonts w:ascii="PMingLiU" w:hAnsi="PMingLiU"/>
      <w:sz w:val="22"/>
      <w:szCs w:val="22"/>
    </w:rPr>
  </w:style>
  <w:style w:type="character" w:customStyle="1" w:styleId="NoSpacingChar">
    <w:name w:val="No Spacing Char"/>
    <w:basedOn w:val="DefaultParagraphFont"/>
    <w:link w:val="NoSpacing"/>
    <w:rsid w:val="0058626F"/>
    <w:rPr>
      <w:rFonts w:ascii="PMingLiU" w:hAnsi="PMingLiU"/>
      <w:sz w:val="22"/>
      <w:szCs w:val="22"/>
    </w:rPr>
  </w:style>
  <w:style w:type="character" w:styleId="PageNumber">
    <w:name w:val="page number"/>
    <w:basedOn w:val="DefaultParagraphFont"/>
    <w:uiPriority w:val="99"/>
    <w:semiHidden/>
    <w:unhideWhenUsed/>
    <w:rsid w:val="00586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FDAF6996796045B3F521C8B5E98212"/>
        <w:category>
          <w:name w:val="General"/>
          <w:gallery w:val="placeholder"/>
        </w:category>
        <w:types>
          <w:type w:val="bbPlcHdr"/>
        </w:types>
        <w:behaviors>
          <w:behavior w:val="content"/>
        </w:behaviors>
        <w:guid w:val="{A1934506-A2BC-4341-B630-E88AE36AB267}"/>
      </w:docPartPr>
      <w:docPartBody>
        <w:p w14:paraId="3CF71999" w14:textId="624E86DE" w:rsidR="00000000" w:rsidRDefault="00315019" w:rsidP="00315019">
          <w:pPr>
            <w:pStyle w:val="90FDAF6996796045B3F521C8B5E982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erriweather-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51"/>
    <w:family w:val="auto"/>
    <w:pitch w:val="variable"/>
    <w:sig w:usb0="E10002FF" w:usb1="4808ACFF" w:usb2="00000019" w:usb3="00000000" w:csb0="001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19"/>
    <w:rsid w:val="00315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35B66169F2364086FE5148AAD39217">
    <w:name w:val="2735B66169F2364086FE5148AAD39217"/>
    <w:rsid w:val="00315019"/>
  </w:style>
  <w:style w:type="paragraph" w:customStyle="1" w:styleId="0512472B09A53E47A6AE52279BD33307">
    <w:name w:val="0512472B09A53E47A6AE52279BD33307"/>
    <w:rsid w:val="00315019"/>
  </w:style>
  <w:style w:type="paragraph" w:customStyle="1" w:styleId="90FDAF6996796045B3F521C8B5E98212">
    <w:name w:val="90FDAF6996796045B3F521C8B5E98212"/>
    <w:rsid w:val="00315019"/>
  </w:style>
  <w:style w:type="paragraph" w:customStyle="1" w:styleId="CF54BC86F3A41849991D58CC21D8EA3E">
    <w:name w:val="CF54BC86F3A41849991D58CC21D8EA3E"/>
    <w:rsid w:val="0031501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35B66169F2364086FE5148AAD39217">
    <w:name w:val="2735B66169F2364086FE5148AAD39217"/>
    <w:rsid w:val="00315019"/>
  </w:style>
  <w:style w:type="paragraph" w:customStyle="1" w:styleId="0512472B09A53E47A6AE52279BD33307">
    <w:name w:val="0512472B09A53E47A6AE52279BD33307"/>
    <w:rsid w:val="00315019"/>
  </w:style>
  <w:style w:type="paragraph" w:customStyle="1" w:styleId="90FDAF6996796045B3F521C8B5E98212">
    <w:name w:val="90FDAF6996796045B3F521C8B5E98212"/>
    <w:rsid w:val="00315019"/>
  </w:style>
  <w:style w:type="paragraph" w:customStyle="1" w:styleId="CF54BC86F3A41849991D58CC21D8EA3E">
    <w:name w:val="CF54BC86F3A41849991D58CC21D8EA3E"/>
    <w:rsid w:val="003150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EC2B0-33B0-5941-B3E0-88297089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3</Pages>
  <Words>806</Words>
  <Characters>4597</Characters>
  <Application>Microsoft Macintosh Word</Application>
  <DocSecurity>0</DocSecurity>
  <Lines>38</Lines>
  <Paragraphs>10</Paragraphs>
  <ScaleCrop>false</ScaleCrop>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Cyle Young</cp:lastModifiedBy>
  <cp:revision>8</cp:revision>
  <dcterms:created xsi:type="dcterms:W3CDTF">2016-02-11T05:15:00Z</dcterms:created>
  <dcterms:modified xsi:type="dcterms:W3CDTF">2016-06-03T21:54:00Z</dcterms:modified>
</cp:coreProperties>
</file>